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73" w:rsidRPr="00AB435A" w:rsidRDefault="00BF6773" w:rsidP="003D65DF">
      <w:pPr>
        <w:spacing w:after="0"/>
        <w:jc w:val="center"/>
        <w:rPr>
          <w:rFonts w:ascii="Times New Roman" w:hAnsi="Times New Roman" w:cs="Times New Roman"/>
          <w:b/>
          <w:sz w:val="44"/>
          <w:szCs w:val="36"/>
        </w:rPr>
      </w:pPr>
      <w:bookmarkStart w:id="0" w:name="_GoBack"/>
      <w:bookmarkEnd w:id="0"/>
      <w:r w:rsidRPr="00AB435A">
        <w:rPr>
          <w:rFonts w:ascii="Times New Roman" w:hAnsi="Times New Roman" w:cs="Times New Roman"/>
          <w:b/>
          <w:sz w:val="44"/>
          <w:szCs w:val="36"/>
        </w:rPr>
        <w:t>Мастер – класс</w:t>
      </w:r>
    </w:p>
    <w:p w:rsidR="00BF6773" w:rsidRPr="00AB435A" w:rsidRDefault="003D65DF" w:rsidP="00BF6773">
      <w:pPr>
        <w:spacing w:after="0"/>
        <w:jc w:val="center"/>
        <w:rPr>
          <w:rFonts w:ascii="Times New Roman" w:hAnsi="Times New Roman" w:cs="Times New Roman"/>
          <w:sz w:val="44"/>
          <w:szCs w:val="36"/>
        </w:rPr>
      </w:pPr>
      <w:r w:rsidRPr="00AB435A">
        <w:rPr>
          <w:rFonts w:ascii="Times New Roman" w:hAnsi="Times New Roman" w:cs="Times New Roman"/>
          <w:sz w:val="44"/>
          <w:szCs w:val="36"/>
        </w:rPr>
        <w:t>м</w:t>
      </w:r>
      <w:r w:rsidR="00AB435A">
        <w:rPr>
          <w:rFonts w:ascii="Times New Roman" w:hAnsi="Times New Roman" w:cs="Times New Roman"/>
          <w:sz w:val="44"/>
          <w:szCs w:val="36"/>
        </w:rPr>
        <w:t>узыкального руководителя МБ</w:t>
      </w:r>
      <w:r w:rsidR="00BF6773" w:rsidRPr="00AB435A">
        <w:rPr>
          <w:rFonts w:ascii="Times New Roman" w:hAnsi="Times New Roman" w:cs="Times New Roman"/>
          <w:sz w:val="44"/>
          <w:szCs w:val="36"/>
        </w:rPr>
        <w:t xml:space="preserve">ДОУ </w:t>
      </w:r>
    </w:p>
    <w:p w:rsidR="00BF6773" w:rsidRPr="00AB435A" w:rsidRDefault="00BF6773" w:rsidP="003D65DF">
      <w:pPr>
        <w:spacing w:after="0"/>
        <w:jc w:val="center"/>
        <w:rPr>
          <w:rFonts w:ascii="Times New Roman" w:hAnsi="Times New Roman" w:cs="Times New Roman"/>
          <w:sz w:val="20"/>
          <w:szCs w:val="20"/>
        </w:rPr>
      </w:pPr>
      <w:r w:rsidRPr="00AB435A">
        <w:rPr>
          <w:rFonts w:ascii="Times New Roman" w:hAnsi="Times New Roman" w:cs="Times New Roman"/>
          <w:sz w:val="44"/>
          <w:szCs w:val="36"/>
        </w:rPr>
        <w:t>детский сад №1 г. Курлово Антоновой В.Н.</w:t>
      </w:r>
    </w:p>
    <w:p w:rsidR="00BF6773" w:rsidRPr="00AB435A" w:rsidRDefault="00BF6773" w:rsidP="00BF6773">
      <w:pPr>
        <w:spacing w:line="240" w:lineRule="auto"/>
        <w:jc w:val="center"/>
        <w:rPr>
          <w:rFonts w:ascii="Times New Roman" w:hAnsi="Times New Roman" w:cs="Times New Roman"/>
          <w:b/>
          <w:sz w:val="44"/>
        </w:rPr>
      </w:pPr>
      <w:r w:rsidRPr="00AB435A">
        <w:rPr>
          <w:rFonts w:ascii="Times New Roman" w:hAnsi="Times New Roman" w:cs="Times New Roman"/>
          <w:b/>
          <w:sz w:val="44"/>
        </w:rPr>
        <w:t>«Использование нетрадиционных</w:t>
      </w:r>
      <w:r w:rsidR="00A41ACC" w:rsidRPr="00AB435A">
        <w:rPr>
          <w:rFonts w:ascii="Times New Roman" w:hAnsi="Times New Roman" w:cs="Times New Roman"/>
          <w:b/>
          <w:sz w:val="44"/>
        </w:rPr>
        <w:t xml:space="preserve"> музыкальных</w:t>
      </w:r>
      <w:r w:rsidRPr="00AB435A">
        <w:rPr>
          <w:rFonts w:ascii="Times New Roman" w:hAnsi="Times New Roman" w:cs="Times New Roman"/>
          <w:b/>
          <w:sz w:val="44"/>
        </w:rPr>
        <w:t xml:space="preserve"> шумовых инструментов из бросового материала, как средство музыкального общения и развития детей»</w:t>
      </w:r>
    </w:p>
    <w:p w:rsidR="0045226D" w:rsidRPr="00AB435A" w:rsidRDefault="0045226D" w:rsidP="00BF6773">
      <w:pPr>
        <w:spacing w:line="240" w:lineRule="auto"/>
        <w:jc w:val="center"/>
        <w:rPr>
          <w:rFonts w:ascii="Times New Roman" w:hAnsi="Times New Roman" w:cs="Times New Roman"/>
          <w:b/>
          <w:sz w:val="44"/>
        </w:rPr>
      </w:pPr>
    </w:p>
    <w:p w:rsidR="003D65DF" w:rsidRDefault="003D65DF" w:rsidP="00E7671B">
      <w:pPr>
        <w:ind w:left="3540" w:hanging="3540"/>
        <w:jc w:val="both"/>
        <w:rPr>
          <w:rFonts w:ascii="Times New Roman" w:hAnsi="Times New Roman" w:cs="Times New Roman"/>
          <w:sz w:val="28"/>
          <w:szCs w:val="28"/>
        </w:rPr>
      </w:pPr>
      <w:r w:rsidRPr="003618D9">
        <w:rPr>
          <w:rFonts w:ascii="Times New Roman" w:hAnsi="Times New Roman" w:cs="Times New Roman"/>
          <w:b/>
          <w:sz w:val="32"/>
          <w:szCs w:val="28"/>
        </w:rPr>
        <w:t xml:space="preserve">Цель </w:t>
      </w:r>
      <w:r w:rsidR="00026CBA">
        <w:rPr>
          <w:rFonts w:ascii="Times New Roman" w:hAnsi="Times New Roman" w:cs="Times New Roman"/>
          <w:b/>
          <w:sz w:val="32"/>
          <w:szCs w:val="28"/>
        </w:rPr>
        <w:t>М</w:t>
      </w:r>
      <w:r w:rsidRPr="003618D9">
        <w:rPr>
          <w:rFonts w:ascii="Times New Roman" w:hAnsi="Times New Roman" w:cs="Times New Roman"/>
          <w:b/>
          <w:sz w:val="32"/>
          <w:szCs w:val="28"/>
        </w:rPr>
        <w:t>астер</w:t>
      </w:r>
      <w:r w:rsidR="003618D9" w:rsidRPr="003618D9">
        <w:rPr>
          <w:rFonts w:ascii="Times New Roman" w:hAnsi="Times New Roman" w:cs="Times New Roman"/>
          <w:b/>
          <w:sz w:val="32"/>
          <w:szCs w:val="28"/>
        </w:rPr>
        <w:t>-</w:t>
      </w:r>
      <w:r w:rsidRPr="003618D9">
        <w:rPr>
          <w:rFonts w:ascii="Times New Roman" w:hAnsi="Times New Roman" w:cs="Times New Roman"/>
          <w:b/>
          <w:sz w:val="32"/>
          <w:szCs w:val="28"/>
        </w:rPr>
        <w:t>класса</w:t>
      </w:r>
      <w:r w:rsidRPr="003618D9">
        <w:rPr>
          <w:rFonts w:ascii="Times New Roman" w:hAnsi="Times New Roman" w:cs="Times New Roman"/>
          <w:sz w:val="32"/>
          <w:szCs w:val="28"/>
        </w:rPr>
        <w:t>:</w:t>
      </w:r>
      <w:r>
        <w:rPr>
          <w:rFonts w:ascii="Times New Roman" w:hAnsi="Times New Roman" w:cs="Times New Roman"/>
          <w:sz w:val="28"/>
          <w:szCs w:val="28"/>
        </w:rPr>
        <w:tab/>
      </w:r>
      <w:r w:rsidR="00AF4A15">
        <w:rPr>
          <w:rFonts w:ascii="Times New Roman" w:hAnsi="Times New Roman" w:cs="Times New Roman"/>
          <w:sz w:val="28"/>
          <w:szCs w:val="28"/>
        </w:rPr>
        <w:t>●</w:t>
      </w:r>
      <w:r>
        <w:rPr>
          <w:rFonts w:ascii="Times New Roman" w:hAnsi="Times New Roman" w:cs="Times New Roman"/>
          <w:sz w:val="28"/>
          <w:szCs w:val="28"/>
        </w:rPr>
        <w:t xml:space="preserve">повышение профессионального мастерства педагогов – участников </w:t>
      </w:r>
      <w:r w:rsidR="00026CBA">
        <w:rPr>
          <w:rFonts w:ascii="Times New Roman" w:hAnsi="Times New Roman" w:cs="Times New Roman"/>
          <w:sz w:val="28"/>
          <w:szCs w:val="28"/>
        </w:rPr>
        <w:t>М</w:t>
      </w:r>
      <w:r>
        <w:rPr>
          <w:rFonts w:ascii="Times New Roman" w:hAnsi="Times New Roman" w:cs="Times New Roman"/>
          <w:sz w:val="28"/>
          <w:szCs w:val="28"/>
        </w:rPr>
        <w:t xml:space="preserve">астер-класса в процессе освоения опыта работы по изготовлению шумовых музыкальных инструментов из </w:t>
      </w:r>
      <w:r w:rsidRPr="003618D9">
        <w:rPr>
          <w:rFonts w:ascii="Times New Roman" w:hAnsi="Times New Roman" w:cs="Times New Roman"/>
          <w:sz w:val="28"/>
          <w:szCs w:val="28"/>
        </w:rPr>
        <w:t>бросового материала.</w:t>
      </w:r>
    </w:p>
    <w:p w:rsidR="00160E90" w:rsidRPr="003618D9" w:rsidRDefault="00160E90" w:rsidP="00E7671B">
      <w:pPr>
        <w:ind w:left="3540" w:hanging="3540"/>
        <w:jc w:val="both"/>
        <w:rPr>
          <w:rFonts w:ascii="Times New Roman" w:hAnsi="Times New Roman" w:cs="Times New Roman"/>
          <w:sz w:val="28"/>
          <w:szCs w:val="28"/>
        </w:rPr>
      </w:pPr>
    </w:p>
    <w:p w:rsidR="000C55F8" w:rsidRDefault="003D65DF" w:rsidP="00E7671B">
      <w:pPr>
        <w:spacing w:after="0"/>
        <w:ind w:left="2832" w:hanging="2832"/>
        <w:jc w:val="both"/>
        <w:rPr>
          <w:rFonts w:ascii="Times New Roman" w:hAnsi="Times New Roman" w:cs="Times New Roman"/>
          <w:sz w:val="28"/>
          <w:szCs w:val="28"/>
        </w:rPr>
      </w:pPr>
      <w:r w:rsidRPr="003618D9">
        <w:rPr>
          <w:rFonts w:ascii="Times New Roman" w:hAnsi="Times New Roman" w:cs="Times New Roman"/>
          <w:b/>
          <w:sz w:val="32"/>
          <w:szCs w:val="28"/>
        </w:rPr>
        <w:t>Задачи:</w:t>
      </w:r>
      <w:r w:rsidR="000C55F8">
        <w:rPr>
          <w:rFonts w:ascii="Times New Roman" w:hAnsi="Times New Roman" w:cs="Times New Roman"/>
          <w:b/>
          <w:sz w:val="32"/>
          <w:szCs w:val="28"/>
        </w:rPr>
        <w:tab/>
      </w:r>
      <w:r w:rsidR="000C55F8">
        <w:rPr>
          <w:rFonts w:ascii="Times New Roman" w:hAnsi="Times New Roman" w:cs="Times New Roman"/>
          <w:b/>
          <w:sz w:val="32"/>
          <w:szCs w:val="28"/>
        </w:rPr>
        <w:tab/>
      </w:r>
      <w:r w:rsidR="00AF4A15">
        <w:rPr>
          <w:rFonts w:ascii="Times New Roman" w:hAnsi="Times New Roman" w:cs="Times New Roman"/>
          <w:b/>
          <w:sz w:val="32"/>
          <w:szCs w:val="28"/>
        </w:rPr>
        <w:t xml:space="preserve">● </w:t>
      </w:r>
      <w:r w:rsidR="000C55F8">
        <w:rPr>
          <w:rFonts w:ascii="Times New Roman" w:hAnsi="Times New Roman" w:cs="Times New Roman"/>
          <w:sz w:val="28"/>
          <w:szCs w:val="28"/>
        </w:rPr>
        <w:t xml:space="preserve">приобщить педагогов к  изготовлению самодельных  </w:t>
      </w:r>
    </w:p>
    <w:p w:rsidR="003D65DF" w:rsidRDefault="000C55F8" w:rsidP="00E7671B">
      <w:pPr>
        <w:ind w:left="2832" w:hanging="283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5226D">
        <w:rPr>
          <w:rFonts w:ascii="Times New Roman" w:hAnsi="Times New Roman" w:cs="Times New Roman"/>
          <w:sz w:val="28"/>
          <w:szCs w:val="28"/>
        </w:rPr>
        <w:t>шумовых</w:t>
      </w:r>
      <w:r>
        <w:rPr>
          <w:rFonts w:ascii="Times New Roman" w:hAnsi="Times New Roman" w:cs="Times New Roman"/>
          <w:sz w:val="28"/>
          <w:szCs w:val="28"/>
        </w:rPr>
        <w:t xml:space="preserve"> инструментов; </w:t>
      </w:r>
    </w:p>
    <w:p w:rsidR="000C55F8" w:rsidRDefault="008D1A89" w:rsidP="00E7671B">
      <w:pPr>
        <w:ind w:left="3540"/>
        <w:jc w:val="both"/>
        <w:rPr>
          <w:rFonts w:ascii="Times New Roman" w:hAnsi="Times New Roman" w:cs="Times New Roman"/>
          <w:sz w:val="28"/>
          <w:szCs w:val="28"/>
        </w:rPr>
      </w:pPr>
      <w:r>
        <w:rPr>
          <w:rFonts w:ascii="Times New Roman" w:hAnsi="Times New Roman" w:cs="Times New Roman"/>
          <w:sz w:val="28"/>
          <w:szCs w:val="28"/>
        </w:rPr>
        <w:t xml:space="preserve">● </w:t>
      </w:r>
      <w:r w:rsidR="000C55F8">
        <w:rPr>
          <w:rFonts w:ascii="Times New Roman" w:hAnsi="Times New Roman" w:cs="Times New Roman"/>
          <w:sz w:val="28"/>
          <w:szCs w:val="28"/>
        </w:rPr>
        <w:t>расширить представления педагогов о многообразии самодельных шумовых музыкальных инструментов;</w:t>
      </w:r>
    </w:p>
    <w:p w:rsidR="000C55F8" w:rsidRDefault="008D1A89" w:rsidP="00E7671B">
      <w:pPr>
        <w:ind w:left="3540"/>
        <w:jc w:val="both"/>
        <w:rPr>
          <w:rFonts w:ascii="Times New Roman" w:hAnsi="Times New Roman" w:cs="Times New Roman"/>
          <w:sz w:val="28"/>
          <w:szCs w:val="28"/>
        </w:rPr>
      </w:pPr>
      <w:r>
        <w:rPr>
          <w:rFonts w:ascii="Times New Roman" w:hAnsi="Times New Roman" w:cs="Times New Roman"/>
          <w:sz w:val="28"/>
          <w:szCs w:val="28"/>
        </w:rPr>
        <w:t xml:space="preserve">● </w:t>
      </w:r>
      <w:r w:rsidR="000C55F8">
        <w:rPr>
          <w:rFonts w:ascii="Times New Roman" w:hAnsi="Times New Roman" w:cs="Times New Roman"/>
          <w:sz w:val="28"/>
          <w:szCs w:val="28"/>
        </w:rPr>
        <w:t>пробудить интерес участников к созданию собственных игрушек для детей дошкольного возраста;</w:t>
      </w:r>
    </w:p>
    <w:p w:rsidR="00160E90" w:rsidRDefault="008D1A89" w:rsidP="00160E90">
      <w:pPr>
        <w:ind w:left="3540"/>
        <w:jc w:val="both"/>
        <w:rPr>
          <w:rFonts w:ascii="Times New Roman" w:hAnsi="Times New Roman" w:cs="Times New Roman"/>
          <w:sz w:val="28"/>
          <w:szCs w:val="28"/>
        </w:rPr>
      </w:pPr>
      <w:r>
        <w:rPr>
          <w:rFonts w:ascii="Times New Roman" w:hAnsi="Times New Roman" w:cs="Times New Roman"/>
          <w:sz w:val="28"/>
          <w:szCs w:val="28"/>
        </w:rPr>
        <w:t xml:space="preserve">● </w:t>
      </w:r>
      <w:r w:rsidR="000C55F8">
        <w:rPr>
          <w:rFonts w:ascii="Times New Roman" w:hAnsi="Times New Roman" w:cs="Times New Roman"/>
          <w:sz w:val="28"/>
          <w:szCs w:val="28"/>
        </w:rPr>
        <w:t>показать приемы и способы изготовления шумовых инструментов из бросового материала.</w:t>
      </w:r>
    </w:p>
    <w:p w:rsidR="000C55F8" w:rsidRDefault="000C55F8" w:rsidP="00E7671B">
      <w:pPr>
        <w:jc w:val="both"/>
        <w:rPr>
          <w:rFonts w:ascii="Times New Roman" w:hAnsi="Times New Roman" w:cs="Times New Roman"/>
          <w:b/>
          <w:sz w:val="32"/>
          <w:szCs w:val="28"/>
        </w:rPr>
      </w:pPr>
      <w:r w:rsidRPr="000C55F8">
        <w:rPr>
          <w:rFonts w:ascii="Times New Roman" w:hAnsi="Times New Roman" w:cs="Times New Roman"/>
          <w:b/>
          <w:sz w:val="32"/>
          <w:szCs w:val="28"/>
        </w:rPr>
        <w:t>Предварительная работа педагога:</w:t>
      </w:r>
    </w:p>
    <w:p w:rsidR="00B907D4" w:rsidRDefault="002741F0" w:rsidP="00E7671B">
      <w:pPr>
        <w:jc w:val="both"/>
        <w:rPr>
          <w:rFonts w:ascii="Times New Roman" w:hAnsi="Times New Roman" w:cs="Times New Roman"/>
          <w:sz w:val="28"/>
          <w:szCs w:val="28"/>
        </w:rPr>
      </w:pPr>
      <w:r>
        <w:rPr>
          <w:rFonts w:ascii="Times New Roman" w:hAnsi="Times New Roman" w:cs="Times New Roman"/>
          <w:sz w:val="28"/>
          <w:szCs w:val="28"/>
        </w:rPr>
        <w:t>● изготовление шумовых инструментов из бросового материала;</w:t>
      </w:r>
    </w:p>
    <w:p w:rsidR="002741F0" w:rsidRDefault="002741F0" w:rsidP="00E7671B">
      <w:pPr>
        <w:jc w:val="both"/>
        <w:rPr>
          <w:rFonts w:ascii="Times New Roman" w:hAnsi="Times New Roman" w:cs="Times New Roman"/>
          <w:sz w:val="28"/>
          <w:szCs w:val="28"/>
        </w:rPr>
      </w:pPr>
      <w:r>
        <w:rPr>
          <w:rFonts w:ascii="Times New Roman" w:hAnsi="Times New Roman" w:cs="Times New Roman"/>
          <w:sz w:val="28"/>
          <w:szCs w:val="28"/>
        </w:rPr>
        <w:t>● подбор видео и музыкального материала;</w:t>
      </w:r>
    </w:p>
    <w:p w:rsidR="002741F0" w:rsidRDefault="002741F0" w:rsidP="00E7671B">
      <w:pPr>
        <w:jc w:val="both"/>
        <w:rPr>
          <w:rFonts w:ascii="Times New Roman" w:hAnsi="Times New Roman" w:cs="Times New Roman"/>
          <w:sz w:val="28"/>
          <w:szCs w:val="28"/>
        </w:rPr>
      </w:pPr>
      <w:r>
        <w:rPr>
          <w:rFonts w:ascii="Times New Roman" w:hAnsi="Times New Roman" w:cs="Times New Roman"/>
          <w:sz w:val="28"/>
          <w:szCs w:val="28"/>
        </w:rPr>
        <w:t>● разработка слайдовой презентации в программе «</w:t>
      </w:r>
      <w:r>
        <w:rPr>
          <w:rFonts w:ascii="Times New Roman" w:hAnsi="Times New Roman" w:cs="Times New Roman"/>
          <w:sz w:val="28"/>
          <w:szCs w:val="28"/>
          <w:lang w:val="en-US"/>
        </w:rPr>
        <w:t>MicrosoftOfficePowerPoint</w:t>
      </w:r>
      <w:r>
        <w:rPr>
          <w:rFonts w:ascii="Times New Roman" w:hAnsi="Times New Roman" w:cs="Times New Roman"/>
          <w:sz w:val="28"/>
          <w:szCs w:val="28"/>
        </w:rPr>
        <w:t>»</w:t>
      </w:r>
    </w:p>
    <w:p w:rsidR="00160E90" w:rsidRPr="002741F0" w:rsidRDefault="00160E90" w:rsidP="00E7671B">
      <w:pPr>
        <w:jc w:val="both"/>
        <w:rPr>
          <w:rFonts w:ascii="Times New Roman" w:hAnsi="Times New Roman" w:cs="Times New Roman"/>
          <w:sz w:val="28"/>
          <w:szCs w:val="28"/>
        </w:rPr>
      </w:pPr>
    </w:p>
    <w:p w:rsidR="002741F0" w:rsidRDefault="002741F0" w:rsidP="00E7671B">
      <w:pPr>
        <w:jc w:val="both"/>
        <w:rPr>
          <w:rFonts w:ascii="Times New Roman" w:hAnsi="Times New Roman" w:cs="Times New Roman"/>
          <w:b/>
          <w:sz w:val="32"/>
          <w:szCs w:val="28"/>
        </w:rPr>
      </w:pPr>
      <w:r>
        <w:rPr>
          <w:rFonts w:ascii="Times New Roman" w:hAnsi="Times New Roman" w:cs="Times New Roman"/>
          <w:b/>
          <w:sz w:val="32"/>
          <w:szCs w:val="28"/>
        </w:rPr>
        <w:t>Оборудование:</w:t>
      </w:r>
    </w:p>
    <w:p w:rsidR="002741F0" w:rsidRDefault="002741F0" w:rsidP="00E7671B">
      <w:pPr>
        <w:jc w:val="both"/>
        <w:rPr>
          <w:rFonts w:ascii="Times New Roman" w:hAnsi="Times New Roman" w:cs="Times New Roman"/>
          <w:sz w:val="28"/>
          <w:szCs w:val="28"/>
        </w:rPr>
      </w:pPr>
      <w:r>
        <w:rPr>
          <w:rFonts w:ascii="Times New Roman" w:hAnsi="Times New Roman" w:cs="Times New Roman"/>
          <w:sz w:val="28"/>
          <w:szCs w:val="28"/>
        </w:rPr>
        <w:lastRenderedPageBreak/>
        <w:t>ноутбук, видеопроектор, экран, колонки (2 шт.), музыкальный центр, канцелярские товары.</w:t>
      </w:r>
    </w:p>
    <w:p w:rsidR="00B907D4" w:rsidRDefault="00026CBA" w:rsidP="00E7671B">
      <w:pPr>
        <w:jc w:val="both"/>
        <w:rPr>
          <w:rFonts w:ascii="Times New Roman" w:hAnsi="Times New Roman" w:cs="Times New Roman"/>
          <w:b/>
          <w:sz w:val="32"/>
          <w:szCs w:val="28"/>
        </w:rPr>
      </w:pPr>
      <w:r>
        <w:rPr>
          <w:rFonts w:ascii="Times New Roman" w:hAnsi="Times New Roman" w:cs="Times New Roman"/>
          <w:b/>
          <w:sz w:val="32"/>
          <w:szCs w:val="28"/>
        </w:rPr>
        <w:t>План М</w:t>
      </w:r>
      <w:r w:rsidR="002741F0">
        <w:rPr>
          <w:rFonts w:ascii="Times New Roman" w:hAnsi="Times New Roman" w:cs="Times New Roman"/>
          <w:b/>
          <w:sz w:val="32"/>
          <w:szCs w:val="28"/>
        </w:rPr>
        <w:t>астер – класса:</w:t>
      </w:r>
    </w:p>
    <w:p w:rsidR="002741F0" w:rsidRDefault="002741F0" w:rsidP="00E7671B">
      <w:pPr>
        <w:jc w:val="both"/>
        <w:rPr>
          <w:rFonts w:ascii="Times New Roman" w:hAnsi="Times New Roman" w:cs="Times New Roman"/>
          <w:sz w:val="28"/>
          <w:szCs w:val="28"/>
        </w:rPr>
      </w:pPr>
      <w:r>
        <w:rPr>
          <w:rFonts w:ascii="Times New Roman" w:hAnsi="Times New Roman" w:cs="Times New Roman"/>
          <w:sz w:val="28"/>
          <w:szCs w:val="28"/>
        </w:rPr>
        <w:t>● Теоретический этап «Назначение шумовых инструментов из бросового материала. Многообразие самодельны</w:t>
      </w:r>
      <w:r w:rsidR="00930D3E">
        <w:rPr>
          <w:rFonts w:ascii="Times New Roman" w:hAnsi="Times New Roman" w:cs="Times New Roman"/>
          <w:sz w:val="28"/>
          <w:szCs w:val="28"/>
        </w:rPr>
        <w:t>х шумовых инструментов».</w:t>
      </w:r>
    </w:p>
    <w:p w:rsidR="00930D3E" w:rsidRDefault="00930D3E" w:rsidP="00E7671B">
      <w:pPr>
        <w:jc w:val="both"/>
        <w:rPr>
          <w:rFonts w:ascii="Times New Roman" w:hAnsi="Times New Roman" w:cs="Times New Roman"/>
          <w:sz w:val="28"/>
          <w:szCs w:val="28"/>
        </w:rPr>
      </w:pPr>
      <w:r>
        <w:rPr>
          <w:rFonts w:ascii="Times New Roman" w:hAnsi="Times New Roman" w:cs="Times New Roman"/>
          <w:sz w:val="28"/>
          <w:szCs w:val="28"/>
        </w:rPr>
        <w:t>● Практический этап «Изготовление шумовых инструментов из бросового материала»</w:t>
      </w:r>
    </w:p>
    <w:p w:rsidR="00930D3E" w:rsidRDefault="00930D3E" w:rsidP="00E7671B">
      <w:pPr>
        <w:jc w:val="both"/>
        <w:rPr>
          <w:rFonts w:ascii="Times New Roman" w:hAnsi="Times New Roman" w:cs="Times New Roman"/>
          <w:sz w:val="28"/>
          <w:szCs w:val="28"/>
        </w:rPr>
      </w:pPr>
      <w:r>
        <w:rPr>
          <w:rFonts w:ascii="Times New Roman" w:hAnsi="Times New Roman" w:cs="Times New Roman"/>
          <w:sz w:val="28"/>
          <w:szCs w:val="28"/>
        </w:rPr>
        <w:t>● Рефлексия.</w:t>
      </w:r>
    </w:p>
    <w:p w:rsidR="00930D3E" w:rsidRDefault="00331AB1" w:rsidP="00E7671B">
      <w:pPr>
        <w:jc w:val="both"/>
        <w:rPr>
          <w:rFonts w:ascii="Times New Roman" w:hAnsi="Times New Roman" w:cs="Times New Roman"/>
          <w:b/>
          <w:sz w:val="32"/>
          <w:szCs w:val="28"/>
        </w:rPr>
      </w:pPr>
      <w:r>
        <w:rPr>
          <w:rFonts w:ascii="Times New Roman" w:hAnsi="Times New Roman" w:cs="Times New Roman"/>
          <w:b/>
          <w:sz w:val="32"/>
          <w:szCs w:val="28"/>
        </w:rPr>
        <w:t>Ход проведения</w:t>
      </w:r>
      <w:r w:rsidR="0045226D">
        <w:rPr>
          <w:rFonts w:ascii="Times New Roman" w:hAnsi="Times New Roman" w:cs="Times New Roman"/>
          <w:b/>
          <w:sz w:val="32"/>
          <w:szCs w:val="28"/>
        </w:rPr>
        <w:t>.</w:t>
      </w:r>
    </w:p>
    <w:p w:rsidR="0045226D" w:rsidRDefault="0045226D" w:rsidP="00013D6D">
      <w:pPr>
        <w:spacing w:after="0"/>
        <w:ind w:firstLine="708"/>
        <w:rPr>
          <w:rFonts w:ascii="Times New Roman" w:hAnsi="Times New Roman" w:cs="Times New Roman"/>
          <w:sz w:val="28"/>
          <w:szCs w:val="28"/>
        </w:rPr>
      </w:pPr>
      <w:r>
        <w:rPr>
          <w:rFonts w:ascii="Times New Roman" w:hAnsi="Times New Roman" w:cs="Times New Roman"/>
          <w:sz w:val="28"/>
          <w:szCs w:val="28"/>
        </w:rPr>
        <w:t>Добрый день, уважаемые коллеги!</w:t>
      </w:r>
    </w:p>
    <w:p w:rsidR="0045226D" w:rsidRDefault="0045226D" w:rsidP="00160E90">
      <w:pPr>
        <w:spacing w:after="0"/>
        <w:rPr>
          <w:rFonts w:ascii="Times New Roman" w:hAnsi="Times New Roman" w:cs="Times New Roman"/>
          <w:sz w:val="28"/>
          <w:szCs w:val="28"/>
        </w:rPr>
      </w:pPr>
      <w:r>
        <w:rPr>
          <w:rFonts w:ascii="Times New Roman" w:hAnsi="Times New Roman" w:cs="Times New Roman"/>
          <w:sz w:val="28"/>
          <w:szCs w:val="28"/>
        </w:rPr>
        <w:t>Я рада  приветст</w:t>
      </w:r>
      <w:r w:rsidR="00160E90">
        <w:rPr>
          <w:rFonts w:ascii="Times New Roman" w:hAnsi="Times New Roman" w:cs="Times New Roman"/>
          <w:sz w:val="28"/>
          <w:szCs w:val="28"/>
        </w:rPr>
        <w:t xml:space="preserve">вовать вас в нашем уютном зале. </w:t>
      </w:r>
      <w:r>
        <w:rPr>
          <w:rFonts w:ascii="Times New Roman" w:hAnsi="Times New Roman" w:cs="Times New Roman"/>
          <w:sz w:val="28"/>
          <w:szCs w:val="28"/>
        </w:rPr>
        <w:t>Надеюсь, что сегодня мы с вами проведем время с пользой.</w:t>
      </w:r>
    </w:p>
    <w:p w:rsidR="00160E90" w:rsidRDefault="00160E90" w:rsidP="00013D6D">
      <w:pPr>
        <w:spacing w:after="0"/>
        <w:ind w:firstLine="708"/>
        <w:rPr>
          <w:rFonts w:ascii="Times New Roman" w:hAnsi="Times New Roman" w:cs="Times New Roman"/>
          <w:sz w:val="28"/>
          <w:szCs w:val="28"/>
        </w:rPr>
      </w:pPr>
      <w:r>
        <w:rPr>
          <w:rFonts w:ascii="Times New Roman" w:hAnsi="Times New Roman" w:cs="Times New Roman"/>
          <w:sz w:val="28"/>
          <w:szCs w:val="28"/>
        </w:rPr>
        <w:t>Итак, речь пойдет о шумовых инструментах, впервые введенных в систему обучения детей музыке Карлом Орфом.</w:t>
      </w:r>
    </w:p>
    <w:p w:rsidR="00160E90" w:rsidRDefault="00160E90" w:rsidP="00AF0C2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Современные научные исследования свидетельствуют о том, что музыка и музыкальное воспитание играют особую роль во всестороннем, полноценном развитии ребенка. Воздействие музыки положительно сказывается на эмоциональном состоянии детей, оказывает благотворное влияние на общее эстетическое, моральное и физическое развитие. </w:t>
      </w:r>
    </w:p>
    <w:p w:rsidR="00E505C7" w:rsidRDefault="00E505C7" w:rsidP="00AF0C27">
      <w:pPr>
        <w:spacing w:after="0"/>
        <w:ind w:firstLine="708"/>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для детей всегда остаются чудесными, необыкновенно-притягательными предметами, на которых очень хочется сыграть.</w:t>
      </w:r>
    </w:p>
    <w:p w:rsidR="00E505C7" w:rsidRDefault="00E505C7" w:rsidP="00AF0C2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Ведь инструмент для детей является символом музыки, а тот, кто играет на нем – почти волшебник. Самым излюбленным видом детского оркестра является оркестр из самодельных музыкальных инструментов, которые позволяют включить всех детей в музицирование. Использование самодельных инструментов в педагогической практике </w:t>
      </w:r>
      <w:r w:rsidR="00B93CB4">
        <w:rPr>
          <w:rFonts w:ascii="Times New Roman" w:hAnsi="Times New Roman" w:cs="Times New Roman"/>
          <w:sz w:val="28"/>
          <w:szCs w:val="28"/>
        </w:rPr>
        <w:t>только вносит столь необходимую детям увлекательность, оно развивает изобразительность, ассоциативность и вариативность мышления, способствует обогащению музыкального слуха, особенно его темброво – ритмического компонента. Практикой доказано, что дети, которые были замкнуты, благодаря игре на самодельных музыкальных инструментах раскрепощаются и раскрываются с разных сторон, становятся более коммуникабельными, могут выступать перед большим количеством людей, активно принимают участие во всех видах деятельности.</w:t>
      </w:r>
    </w:p>
    <w:p w:rsidR="00B93CB4" w:rsidRDefault="00B93CB4" w:rsidP="00AF0C27">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такое шум?</w:t>
      </w:r>
    </w:p>
    <w:p w:rsidR="00B93CB4" w:rsidRDefault="00B93CB4" w:rsidP="00AF0C27">
      <w:pPr>
        <w:spacing w:after="0"/>
        <w:ind w:firstLine="708"/>
        <w:jc w:val="both"/>
        <w:rPr>
          <w:rFonts w:ascii="Times New Roman" w:hAnsi="Times New Roman" w:cs="Times New Roman"/>
          <w:sz w:val="28"/>
          <w:szCs w:val="28"/>
        </w:rPr>
      </w:pPr>
      <w:r>
        <w:rPr>
          <w:rFonts w:ascii="Times New Roman" w:hAnsi="Times New Roman" w:cs="Times New Roman"/>
          <w:sz w:val="28"/>
          <w:szCs w:val="28"/>
        </w:rPr>
        <w:t>Шум – беспорядочные, непериодические колебания звучащего тела. В отличи</w:t>
      </w:r>
      <w:r w:rsidR="00BA02F2">
        <w:rPr>
          <w:rFonts w:ascii="Times New Roman" w:hAnsi="Times New Roman" w:cs="Times New Roman"/>
          <w:sz w:val="28"/>
          <w:szCs w:val="28"/>
        </w:rPr>
        <w:t>е</w:t>
      </w:r>
      <w:r>
        <w:rPr>
          <w:rFonts w:ascii="Times New Roman" w:hAnsi="Times New Roman" w:cs="Times New Roman"/>
          <w:sz w:val="28"/>
          <w:szCs w:val="28"/>
        </w:rPr>
        <w:t xml:space="preserve"> от музыкальных звуков, шум не имеет точно определенной высоты. </w:t>
      </w:r>
    </w:p>
    <w:p w:rsidR="00B93CB4" w:rsidRDefault="00B93CB4" w:rsidP="00B93CB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 шумовым звукам  относятся треск, дребезжание, скрип, шелест и т.д., а шумовые оркестровые инструменты – это устройства для получения шумов, которые создают определенный ритмический и тембровый колорит.</w:t>
      </w:r>
    </w:p>
    <w:p w:rsidR="00B93CB4" w:rsidRDefault="00B93CB4" w:rsidP="00B93CB4">
      <w:pPr>
        <w:spacing w:after="0"/>
        <w:jc w:val="both"/>
        <w:rPr>
          <w:rFonts w:ascii="Times New Roman" w:hAnsi="Times New Roman" w:cs="Times New Roman"/>
          <w:sz w:val="28"/>
          <w:szCs w:val="28"/>
        </w:rPr>
      </w:pPr>
      <w:r>
        <w:rPr>
          <w:rFonts w:ascii="Times New Roman" w:hAnsi="Times New Roman" w:cs="Times New Roman"/>
          <w:sz w:val="28"/>
          <w:szCs w:val="28"/>
        </w:rPr>
        <w:t>К шумовым оркестровым инструментам относятся ударные инструменты с неопределенной высотой звука: барабаны, конг, тарелки, бубен, треугольник, кастаньеты и т.д.</w:t>
      </w:r>
    </w:p>
    <w:p w:rsidR="00160E90" w:rsidRDefault="00AF0C27" w:rsidP="00AF0C27">
      <w:pPr>
        <w:spacing w:after="0"/>
        <w:jc w:val="both"/>
        <w:rPr>
          <w:rFonts w:ascii="Times New Roman" w:hAnsi="Times New Roman" w:cs="Times New Roman"/>
          <w:sz w:val="28"/>
          <w:szCs w:val="28"/>
        </w:rPr>
      </w:pPr>
      <w:r>
        <w:rPr>
          <w:rFonts w:ascii="Times New Roman" w:hAnsi="Times New Roman" w:cs="Times New Roman"/>
          <w:sz w:val="28"/>
          <w:szCs w:val="28"/>
        </w:rPr>
        <w:t>Данный Мастер – класс представляет педагогам возможность повысить свое профессиональное мастерство по изготовлению шумовых музыкальных инструментов из бросового материала. Сколько выдумки и фантазии в этих самоделкиных инструментах! Дети очень любят такие инструменты за яркость, оригинальность, простоту в их изготовлении и использовании. Они заставляют ребенка по-новому услышать мир звуков. Звуков вокруг нас много и они такие разные. Там жалобно мяукает котенок, здесь празднично позванивает хрусталь, таинственно под ногами шуршат листья, скрипит снег, визжит тормозами машина</w:t>
      </w:r>
      <w:r w:rsidR="00BA02F2">
        <w:rPr>
          <w:rFonts w:ascii="Times New Roman" w:hAnsi="Times New Roman" w:cs="Times New Roman"/>
          <w:sz w:val="28"/>
          <w:szCs w:val="28"/>
        </w:rPr>
        <w:t>… И</w:t>
      </w:r>
      <w:r>
        <w:rPr>
          <w:rFonts w:ascii="Times New Roman" w:hAnsi="Times New Roman" w:cs="Times New Roman"/>
          <w:sz w:val="28"/>
          <w:szCs w:val="28"/>
        </w:rPr>
        <w:t xml:space="preserve">грая  на самодельных музыкальных инструментах, дети </w:t>
      </w:r>
      <w:r w:rsidR="004F2B6E">
        <w:rPr>
          <w:rFonts w:ascii="Times New Roman" w:hAnsi="Times New Roman" w:cs="Times New Roman"/>
          <w:sz w:val="28"/>
          <w:szCs w:val="28"/>
        </w:rPr>
        <w:t>понимают,</w:t>
      </w:r>
      <w:r>
        <w:rPr>
          <w:rFonts w:ascii="Times New Roman" w:hAnsi="Times New Roman" w:cs="Times New Roman"/>
          <w:sz w:val="28"/>
          <w:szCs w:val="28"/>
        </w:rPr>
        <w:t xml:space="preserve"> что окружает </w:t>
      </w:r>
      <w:r w:rsidR="004F2B6E">
        <w:rPr>
          <w:rFonts w:ascii="Times New Roman" w:hAnsi="Times New Roman" w:cs="Times New Roman"/>
          <w:sz w:val="28"/>
          <w:szCs w:val="28"/>
        </w:rPr>
        <w:t>нас,</w:t>
      </w:r>
      <w:r>
        <w:rPr>
          <w:rFonts w:ascii="Times New Roman" w:hAnsi="Times New Roman" w:cs="Times New Roman"/>
          <w:sz w:val="28"/>
          <w:szCs w:val="28"/>
        </w:rPr>
        <w:t xml:space="preserve"> и каждый звук может стать музыкой. Надо только постараться ее услышать. </w:t>
      </w:r>
    </w:p>
    <w:p w:rsidR="00AF0C27" w:rsidRDefault="00AF0C27" w:rsidP="00AF0C27">
      <w:pPr>
        <w:spacing w:after="0"/>
        <w:jc w:val="both"/>
        <w:rPr>
          <w:rFonts w:ascii="Times New Roman" w:hAnsi="Times New Roman" w:cs="Times New Roman"/>
          <w:sz w:val="28"/>
          <w:szCs w:val="28"/>
        </w:rPr>
      </w:pPr>
      <w:r>
        <w:rPr>
          <w:rFonts w:ascii="Times New Roman" w:hAnsi="Times New Roman" w:cs="Times New Roman"/>
          <w:sz w:val="28"/>
          <w:szCs w:val="28"/>
        </w:rPr>
        <w:tab/>
        <w:t xml:space="preserve">Чтобы научить ребенка играть, прежде </w:t>
      </w:r>
      <w:r w:rsidR="00BA02F2">
        <w:rPr>
          <w:rFonts w:ascii="Times New Roman" w:hAnsi="Times New Roman" w:cs="Times New Roman"/>
          <w:sz w:val="28"/>
          <w:szCs w:val="28"/>
        </w:rPr>
        <w:t>всего,</w:t>
      </w:r>
      <w:r>
        <w:rPr>
          <w:rFonts w:ascii="Times New Roman" w:hAnsi="Times New Roman" w:cs="Times New Roman"/>
          <w:sz w:val="28"/>
          <w:szCs w:val="28"/>
        </w:rPr>
        <w:t xml:space="preserve"> нужно дать послушать звучание инструмента, рассказать об истории его возникновения. Но самое главное – необходимо дать начинающему музыканту «загадку волшебных звуков» в руки. Когда ребенок своими руками пощупает инструмент, рассмотрит его, </w:t>
      </w:r>
      <w:r w:rsidR="000133CF">
        <w:rPr>
          <w:rFonts w:ascii="Times New Roman" w:hAnsi="Times New Roman" w:cs="Times New Roman"/>
          <w:sz w:val="28"/>
          <w:szCs w:val="28"/>
        </w:rPr>
        <w:t xml:space="preserve">у него непременно возникнет желание играть, творчески исследовать звуковые возможности. </w:t>
      </w:r>
    </w:p>
    <w:p w:rsidR="000133CF" w:rsidRDefault="000133CF" w:rsidP="000133C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Использование самодельных шумовых инструментов при музицировании позволяет ребенку сочетать игру с пением и с движениями, способствует развитию чувства ритма и двигательной активности. </w:t>
      </w:r>
    </w:p>
    <w:p w:rsidR="00372A51" w:rsidRDefault="000133CF" w:rsidP="00AF0C27">
      <w:pPr>
        <w:spacing w:after="0"/>
        <w:jc w:val="both"/>
        <w:rPr>
          <w:rFonts w:ascii="Times New Roman" w:hAnsi="Times New Roman" w:cs="Times New Roman"/>
          <w:sz w:val="28"/>
          <w:szCs w:val="28"/>
        </w:rPr>
      </w:pPr>
      <w:r>
        <w:rPr>
          <w:rFonts w:ascii="Times New Roman" w:hAnsi="Times New Roman" w:cs="Times New Roman"/>
          <w:sz w:val="28"/>
          <w:szCs w:val="28"/>
        </w:rPr>
        <w:tab/>
      </w:r>
      <w:r w:rsidR="007B0420">
        <w:rPr>
          <w:rFonts w:ascii="Times New Roman" w:hAnsi="Times New Roman" w:cs="Times New Roman"/>
          <w:sz w:val="28"/>
          <w:szCs w:val="28"/>
        </w:rPr>
        <w:t>В любой семье ежедневно что-то выбрасывают: ведерки от майонеза, банки от чипсов, стаканчики от йогуртов, футляры от «кинд</w:t>
      </w:r>
      <w:r w:rsidR="00BF4919">
        <w:rPr>
          <w:rFonts w:ascii="Times New Roman" w:hAnsi="Times New Roman" w:cs="Times New Roman"/>
          <w:sz w:val="28"/>
          <w:szCs w:val="28"/>
        </w:rPr>
        <w:t>ер-сюрпризов», коробочки от сыр</w:t>
      </w:r>
      <w:r w:rsidR="00372A51">
        <w:rPr>
          <w:rFonts w:ascii="Times New Roman" w:hAnsi="Times New Roman" w:cs="Times New Roman"/>
          <w:sz w:val="28"/>
          <w:szCs w:val="28"/>
        </w:rPr>
        <w:t>а, всевозможные  расчески, погремушки, деревянные кубики, брусочки,  ключи</w:t>
      </w:r>
      <w:r w:rsidR="007B0420">
        <w:rPr>
          <w:rFonts w:ascii="Times New Roman" w:hAnsi="Times New Roman" w:cs="Times New Roman"/>
          <w:sz w:val="28"/>
          <w:szCs w:val="28"/>
        </w:rPr>
        <w:t>.</w:t>
      </w:r>
    </w:p>
    <w:p w:rsidR="000133CF" w:rsidRDefault="007B0420" w:rsidP="00AF0C27">
      <w:pPr>
        <w:spacing w:after="0"/>
        <w:jc w:val="both"/>
        <w:rPr>
          <w:rFonts w:ascii="Times New Roman" w:hAnsi="Times New Roman" w:cs="Times New Roman"/>
          <w:sz w:val="28"/>
          <w:szCs w:val="28"/>
        </w:rPr>
      </w:pPr>
      <w:r>
        <w:rPr>
          <w:rFonts w:ascii="Times New Roman" w:hAnsi="Times New Roman" w:cs="Times New Roman"/>
          <w:sz w:val="28"/>
          <w:szCs w:val="28"/>
        </w:rPr>
        <w:t>А ведь из них, при наличии фантазии и желания, можно смастерить прекрасные музыкальные инструменты, которые так необходимы для музыкальной деятельности. Давайте посмотрим, какие же необыкновенные шумовые музыкальные инструменты можно изготовить из бросового материала.</w:t>
      </w:r>
    </w:p>
    <w:p w:rsidR="00F54B94" w:rsidRDefault="007B0420" w:rsidP="00854D7B">
      <w:pPr>
        <w:jc w:val="both"/>
        <w:rPr>
          <w:rFonts w:ascii="Times New Roman" w:hAnsi="Times New Roman" w:cs="Times New Roman"/>
          <w:sz w:val="28"/>
          <w:szCs w:val="28"/>
        </w:rPr>
      </w:pPr>
      <w:r>
        <w:rPr>
          <w:rFonts w:ascii="Times New Roman" w:hAnsi="Times New Roman" w:cs="Times New Roman"/>
          <w:sz w:val="28"/>
          <w:szCs w:val="28"/>
        </w:rPr>
        <w:tab/>
        <w:t>Итак, посмотрим, что же может получиться.</w:t>
      </w:r>
    </w:p>
    <w:p w:rsidR="00854D7B" w:rsidRPr="00854D7B" w:rsidRDefault="00854D7B" w:rsidP="00854D7B">
      <w:pPr>
        <w:ind w:firstLine="708"/>
        <w:jc w:val="both"/>
        <w:rPr>
          <w:rFonts w:ascii="Times New Roman" w:hAnsi="Times New Roman" w:cs="Times New Roman"/>
          <w:b/>
          <w:sz w:val="32"/>
          <w:szCs w:val="28"/>
        </w:rPr>
      </w:pPr>
      <w:r w:rsidRPr="00854D7B">
        <w:rPr>
          <w:rFonts w:ascii="Times New Roman" w:hAnsi="Times New Roman" w:cs="Times New Roman"/>
          <w:b/>
          <w:i/>
          <w:sz w:val="36"/>
          <w:szCs w:val="28"/>
        </w:rPr>
        <w:t>Музыкальные варежки</w:t>
      </w:r>
    </w:p>
    <w:p w:rsidR="00854D7B" w:rsidRDefault="00854D7B" w:rsidP="00854D7B">
      <w:pPr>
        <w:ind w:firstLine="708"/>
        <w:jc w:val="both"/>
        <w:rPr>
          <w:rFonts w:ascii="Times New Roman" w:hAnsi="Times New Roman" w:cs="Times New Roman"/>
          <w:sz w:val="28"/>
          <w:szCs w:val="28"/>
        </w:rPr>
      </w:pPr>
      <w:r w:rsidRPr="00854D7B">
        <w:rPr>
          <w:rFonts w:ascii="Times New Roman" w:hAnsi="Times New Roman" w:cs="Times New Roman"/>
          <w:sz w:val="28"/>
          <w:szCs w:val="28"/>
        </w:rPr>
        <w:t>Берем старые варежки и ненужные пуговицы.</w:t>
      </w:r>
    </w:p>
    <w:p w:rsidR="00854D7B" w:rsidRDefault="00854D7B" w:rsidP="00854D7B">
      <w:pPr>
        <w:ind w:firstLine="708"/>
        <w:jc w:val="both"/>
        <w:rPr>
          <w:rFonts w:ascii="Times New Roman" w:hAnsi="Times New Roman" w:cs="Times New Roman"/>
          <w:sz w:val="28"/>
          <w:szCs w:val="28"/>
        </w:rPr>
      </w:pPr>
      <w:r>
        <w:rPr>
          <w:rFonts w:ascii="Times New Roman" w:hAnsi="Times New Roman" w:cs="Times New Roman"/>
          <w:sz w:val="28"/>
          <w:szCs w:val="28"/>
        </w:rPr>
        <w:t>Расшиваем варежки пуговицами с внутренней стороны.</w:t>
      </w:r>
    </w:p>
    <w:p w:rsidR="00854D7B" w:rsidRDefault="00854D7B" w:rsidP="00854D7B">
      <w:pPr>
        <w:ind w:firstLine="708"/>
        <w:jc w:val="both"/>
        <w:rPr>
          <w:rFonts w:ascii="Times New Roman" w:hAnsi="Times New Roman" w:cs="Times New Roman"/>
          <w:sz w:val="28"/>
          <w:szCs w:val="28"/>
        </w:rPr>
      </w:pPr>
      <w:r>
        <w:rPr>
          <w:rFonts w:ascii="Times New Roman" w:hAnsi="Times New Roman" w:cs="Times New Roman"/>
          <w:sz w:val="28"/>
          <w:szCs w:val="28"/>
        </w:rPr>
        <w:t>С тыльной стороны украшаем варежки бантиками.</w:t>
      </w:r>
    </w:p>
    <w:p w:rsidR="008F45C7" w:rsidRDefault="008F45C7" w:rsidP="008F45C7">
      <w:pPr>
        <w:ind w:firstLine="708"/>
        <w:jc w:val="both"/>
        <w:rPr>
          <w:rFonts w:ascii="Times New Roman" w:hAnsi="Times New Roman" w:cs="Times New Roman"/>
          <w:sz w:val="28"/>
          <w:szCs w:val="28"/>
        </w:rPr>
      </w:pPr>
      <w:r>
        <w:rPr>
          <w:rFonts w:ascii="Times New Roman" w:hAnsi="Times New Roman" w:cs="Times New Roman"/>
          <w:b/>
          <w:i/>
          <w:sz w:val="36"/>
          <w:szCs w:val="28"/>
        </w:rPr>
        <w:lastRenderedPageBreak/>
        <w:t>Маракас</w:t>
      </w:r>
    </w:p>
    <w:p w:rsidR="008F45C7" w:rsidRDefault="008F45C7" w:rsidP="008F45C7">
      <w:pPr>
        <w:ind w:firstLine="708"/>
        <w:jc w:val="both"/>
        <w:rPr>
          <w:rFonts w:ascii="Times New Roman" w:hAnsi="Times New Roman" w:cs="Times New Roman"/>
          <w:sz w:val="28"/>
          <w:szCs w:val="28"/>
        </w:rPr>
      </w:pPr>
      <w:r>
        <w:rPr>
          <w:rFonts w:ascii="Times New Roman" w:hAnsi="Times New Roman" w:cs="Times New Roman"/>
          <w:sz w:val="28"/>
          <w:szCs w:val="28"/>
        </w:rPr>
        <w:t>Настоящий маракас – это пустая тыква, внутрь которой насыпают горох.</w:t>
      </w:r>
    </w:p>
    <w:p w:rsidR="008F45C7" w:rsidRDefault="008F45C7" w:rsidP="008F45C7">
      <w:pPr>
        <w:ind w:firstLine="708"/>
        <w:jc w:val="both"/>
        <w:rPr>
          <w:rFonts w:ascii="Times New Roman" w:hAnsi="Times New Roman" w:cs="Times New Roman"/>
          <w:sz w:val="28"/>
          <w:szCs w:val="28"/>
        </w:rPr>
      </w:pPr>
      <w:r>
        <w:rPr>
          <w:rFonts w:ascii="Times New Roman" w:hAnsi="Times New Roman" w:cs="Times New Roman"/>
          <w:sz w:val="28"/>
          <w:szCs w:val="28"/>
        </w:rPr>
        <w:t>Мы сделаем маракас из небольшой пластиковой б</w:t>
      </w:r>
      <w:r w:rsidR="00880375">
        <w:rPr>
          <w:rFonts w:ascii="Times New Roman" w:hAnsi="Times New Roman" w:cs="Times New Roman"/>
          <w:sz w:val="28"/>
          <w:szCs w:val="28"/>
        </w:rPr>
        <w:t>у</w:t>
      </w:r>
      <w:r>
        <w:rPr>
          <w:rFonts w:ascii="Times New Roman" w:hAnsi="Times New Roman" w:cs="Times New Roman"/>
          <w:sz w:val="28"/>
          <w:szCs w:val="28"/>
        </w:rPr>
        <w:t>тылки</w:t>
      </w:r>
      <w:r w:rsidR="00880375">
        <w:rPr>
          <w:rFonts w:ascii="Times New Roman" w:hAnsi="Times New Roman" w:cs="Times New Roman"/>
          <w:sz w:val="28"/>
          <w:szCs w:val="28"/>
        </w:rPr>
        <w:t xml:space="preserve"> или футляра от «киндер-сюрприза»</w:t>
      </w:r>
    </w:p>
    <w:p w:rsidR="00880375" w:rsidRDefault="00880375" w:rsidP="008F45C7">
      <w:pPr>
        <w:ind w:firstLine="708"/>
        <w:jc w:val="both"/>
        <w:rPr>
          <w:rFonts w:ascii="Times New Roman" w:hAnsi="Times New Roman" w:cs="Times New Roman"/>
          <w:sz w:val="28"/>
          <w:szCs w:val="28"/>
        </w:rPr>
      </w:pPr>
      <w:r>
        <w:rPr>
          <w:rFonts w:ascii="Times New Roman" w:hAnsi="Times New Roman" w:cs="Times New Roman"/>
          <w:sz w:val="28"/>
          <w:szCs w:val="28"/>
        </w:rPr>
        <w:t>Насыпьте в футляр или в пластиковую бутылку гречневую крупу, рис, горох, бубенчики, бусинки, монетки и т.д. (от «наполнителя» бутылки зависит степень громкости инструмента).</w:t>
      </w:r>
    </w:p>
    <w:p w:rsidR="00880375" w:rsidRDefault="00880375" w:rsidP="008F45C7">
      <w:pPr>
        <w:ind w:firstLine="708"/>
        <w:jc w:val="both"/>
        <w:rPr>
          <w:rFonts w:ascii="Times New Roman" w:hAnsi="Times New Roman" w:cs="Times New Roman"/>
          <w:sz w:val="28"/>
          <w:szCs w:val="28"/>
        </w:rPr>
      </w:pPr>
      <w:r>
        <w:rPr>
          <w:rFonts w:ascii="Times New Roman" w:hAnsi="Times New Roman" w:cs="Times New Roman"/>
          <w:sz w:val="28"/>
          <w:szCs w:val="28"/>
        </w:rPr>
        <w:t>Закройте крышку, раскрасьте или наклейте аппликации.</w:t>
      </w:r>
    </w:p>
    <w:p w:rsidR="00880375" w:rsidRDefault="00880375" w:rsidP="008F45C7">
      <w:pPr>
        <w:ind w:firstLine="708"/>
        <w:jc w:val="both"/>
        <w:rPr>
          <w:rFonts w:ascii="Times New Roman" w:hAnsi="Times New Roman" w:cs="Times New Roman"/>
          <w:sz w:val="28"/>
          <w:szCs w:val="28"/>
        </w:rPr>
      </w:pPr>
      <w:r>
        <w:rPr>
          <w:rFonts w:ascii="Times New Roman" w:hAnsi="Times New Roman" w:cs="Times New Roman"/>
          <w:sz w:val="28"/>
          <w:szCs w:val="28"/>
        </w:rPr>
        <w:t>И….. маракас готов!</w:t>
      </w:r>
    </w:p>
    <w:p w:rsidR="00880375" w:rsidRDefault="00880375" w:rsidP="00880375">
      <w:pPr>
        <w:ind w:firstLine="708"/>
        <w:jc w:val="both"/>
        <w:rPr>
          <w:rFonts w:ascii="Times New Roman" w:hAnsi="Times New Roman" w:cs="Times New Roman"/>
          <w:sz w:val="28"/>
          <w:szCs w:val="28"/>
        </w:rPr>
      </w:pPr>
      <w:r>
        <w:rPr>
          <w:rFonts w:ascii="Times New Roman" w:hAnsi="Times New Roman" w:cs="Times New Roman"/>
          <w:b/>
          <w:i/>
          <w:sz w:val="36"/>
          <w:szCs w:val="28"/>
        </w:rPr>
        <w:t>Барабан</w:t>
      </w:r>
    </w:p>
    <w:p w:rsidR="00880375" w:rsidRDefault="00880375" w:rsidP="00880375">
      <w:pPr>
        <w:ind w:firstLine="708"/>
        <w:jc w:val="both"/>
        <w:rPr>
          <w:rFonts w:ascii="Times New Roman" w:hAnsi="Times New Roman" w:cs="Times New Roman"/>
          <w:sz w:val="28"/>
          <w:szCs w:val="28"/>
        </w:rPr>
      </w:pPr>
      <w:r>
        <w:rPr>
          <w:rFonts w:ascii="Times New Roman" w:hAnsi="Times New Roman" w:cs="Times New Roman"/>
          <w:sz w:val="28"/>
          <w:szCs w:val="28"/>
        </w:rPr>
        <w:t>Барабан изготовим из ведерка из под майонеза.</w:t>
      </w:r>
    </w:p>
    <w:p w:rsidR="00880375" w:rsidRDefault="00880375" w:rsidP="00880375">
      <w:pPr>
        <w:ind w:firstLine="708"/>
        <w:jc w:val="both"/>
        <w:rPr>
          <w:rFonts w:ascii="Times New Roman" w:hAnsi="Times New Roman" w:cs="Times New Roman"/>
          <w:sz w:val="28"/>
          <w:szCs w:val="28"/>
        </w:rPr>
      </w:pPr>
      <w:r>
        <w:rPr>
          <w:rFonts w:ascii="Times New Roman" w:hAnsi="Times New Roman" w:cs="Times New Roman"/>
          <w:sz w:val="28"/>
          <w:szCs w:val="28"/>
        </w:rPr>
        <w:t>Барабанные палочки -  использованные фломастеры</w:t>
      </w:r>
      <w:r w:rsidR="00A747F9">
        <w:rPr>
          <w:rFonts w:ascii="Times New Roman" w:hAnsi="Times New Roman" w:cs="Times New Roman"/>
          <w:sz w:val="28"/>
          <w:szCs w:val="28"/>
        </w:rPr>
        <w:t>.</w:t>
      </w:r>
    </w:p>
    <w:p w:rsidR="00A747F9" w:rsidRDefault="00A747F9" w:rsidP="00880375">
      <w:pPr>
        <w:ind w:firstLine="708"/>
        <w:jc w:val="both"/>
        <w:rPr>
          <w:rFonts w:ascii="Times New Roman" w:hAnsi="Times New Roman" w:cs="Times New Roman"/>
          <w:sz w:val="28"/>
          <w:szCs w:val="28"/>
        </w:rPr>
      </w:pPr>
      <w:r>
        <w:rPr>
          <w:rFonts w:ascii="Times New Roman" w:hAnsi="Times New Roman" w:cs="Times New Roman"/>
          <w:sz w:val="28"/>
          <w:szCs w:val="28"/>
        </w:rPr>
        <w:t>И красочно оформим.</w:t>
      </w:r>
    </w:p>
    <w:p w:rsidR="00A747F9" w:rsidRDefault="00A747F9" w:rsidP="00880375">
      <w:pPr>
        <w:ind w:firstLine="708"/>
        <w:jc w:val="both"/>
        <w:rPr>
          <w:rFonts w:ascii="Times New Roman" w:hAnsi="Times New Roman" w:cs="Times New Roman"/>
          <w:sz w:val="28"/>
          <w:szCs w:val="28"/>
        </w:rPr>
      </w:pPr>
      <w:r>
        <w:rPr>
          <w:rFonts w:ascii="Times New Roman" w:hAnsi="Times New Roman" w:cs="Times New Roman"/>
          <w:sz w:val="28"/>
          <w:szCs w:val="28"/>
        </w:rPr>
        <w:t>Барабан готов к использованию.</w:t>
      </w:r>
    </w:p>
    <w:p w:rsidR="00A747F9" w:rsidRDefault="00A747F9" w:rsidP="00A747F9">
      <w:pPr>
        <w:ind w:firstLine="708"/>
        <w:jc w:val="both"/>
        <w:rPr>
          <w:rFonts w:ascii="Times New Roman" w:hAnsi="Times New Roman" w:cs="Times New Roman"/>
          <w:sz w:val="28"/>
          <w:szCs w:val="28"/>
        </w:rPr>
      </w:pPr>
      <w:r>
        <w:rPr>
          <w:rFonts w:ascii="Times New Roman" w:hAnsi="Times New Roman" w:cs="Times New Roman"/>
          <w:b/>
          <w:i/>
          <w:sz w:val="36"/>
          <w:szCs w:val="28"/>
        </w:rPr>
        <w:t>Гусли</w:t>
      </w:r>
    </w:p>
    <w:p w:rsidR="00A747F9" w:rsidRDefault="00A747F9" w:rsidP="00A747F9">
      <w:pPr>
        <w:ind w:firstLine="708"/>
        <w:jc w:val="both"/>
        <w:rPr>
          <w:rFonts w:ascii="Times New Roman" w:hAnsi="Times New Roman" w:cs="Times New Roman"/>
          <w:sz w:val="28"/>
          <w:szCs w:val="28"/>
        </w:rPr>
      </w:pPr>
      <w:r>
        <w:rPr>
          <w:rFonts w:ascii="Times New Roman" w:hAnsi="Times New Roman" w:cs="Times New Roman"/>
          <w:sz w:val="28"/>
          <w:szCs w:val="28"/>
        </w:rPr>
        <w:t>Натяните 5-6 канцелярских резинок (струн) на коробку из под сока (чем тоньше резинка, тем выше звук).</w:t>
      </w:r>
    </w:p>
    <w:p w:rsidR="00A747F9" w:rsidRDefault="00A747F9" w:rsidP="00A747F9">
      <w:pPr>
        <w:ind w:firstLine="708"/>
        <w:jc w:val="both"/>
        <w:rPr>
          <w:rFonts w:ascii="Times New Roman" w:hAnsi="Times New Roman" w:cs="Times New Roman"/>
          <w:sz w:val="28"/>
          <w:szCs w:val="28"/>
        </w:rPr>
      </w:pPr>
      <w:r>
        <w:rPr>
          <w:rFonts w:ascii="Times New Roman" w:hAnsi="Times New Roman" w:cs="Times New Roman"/>
          <w:sz w:val="28"/>
          <w:szCs w:val="28"/>
        </w:rPr>
        <w:t>Вырежьте отверстие – резонатор.</w:t>
      </w:r>
    </w:p>
    <w:p w:rsidR="00A747F9" w:rsidRDefault="00A747F9" w:rsidP="00A747F9">
      <w:pPr>
        <w:ind w:firstLine="708"/>
        <w:jc w:val="both"/>
        <w:rPr>
          <w:rFonts w:ascii="Times New Roman" w:hAnsi="Times New Roman" w:cs="Times New Roman"/>
          <w:sz w:val="28"/>
          <w:szCs w:val="28"/>
        </w:rPr>
      </w:pPr>
      <w:r>
        <w:rPr>
          <w:rFonts w:ascii="Times New Roman" w:hAnsi="Times New Roman" w:cs="Times New Roman"/>
          <w:sz w:val="28"/>
          <w:szCs w:val="28"/>
        </w:rPr>
        <w:t>Подложите под них палочки – порожки, чтобы резинки поднялись над коробкой.</w:t>
      </w:r>
    </w:p>
    <w:p w:rsidR="00A747F9" w:rsidRPr="00A747F9" w:rsidRDefault="00A747F9" w:rsidP="00A747F9">
      <w:pPr>
        <w:ind w:firstLine="708"/>
        <w:jc w:val="both"/>
        <w:rPr>
          <w:rFonts w:ascii="Times New Roman" w:hAnsi="Times New Roman" w:cs="Times New Roman"/>
          <w:sz w:val="28"/>
          <w:szCs w:val="28"/>
        </w:rPr>
      </w:pPr>
      <w:r>
        <w:rPr>
          <w:rFonts w:ascii="Times New Roman" w:hAnsi="Times New Roman" w:cs="Times New Roman"/>
          <w:sz w:val="28"/>
          <w:szCs w:val="28"/>
        </w:rPr>
        <w:t>Гусли готовы!</w:t>
      </w:r>
    </w:p>
    <w:p w:rsidR="00A747F9" w:rsidRDefault="00BA02F2" w:rsidP="00A747F9">
      <w:pPr>
        <w:ind w:firstLine="708"/>
        <w:jc w:val="both"/>
        <w:rPr>
          <w:rFonts w:ascii="Times New Roman" w:hAnsi="Times New Roman" w:cs="Times New Roman"/>
          <w:b/>
          <w:i/>
          <w:sz w:val="36"/>
          <w:szCs w:val="28"/>
        </w:rPr>
      </w:pPr>
      <w:r>
        <w:rPr>
          <w:rFonts w:ascii="Times New Roman" w:hAnsi="Times New Roman" w:cs="Times New Roman"/>
          <w:b/>
          <w:i/>
          <w:sz w:val="36"/>
          <w:szCs w:val="28"/>
        </w:rPr>
        <w:t>Трещотка</w:t>
      </w:r>
    </w:p>
    <w:p w:rsidR="00A747F9" w:rsidRDefault="00A747F9" w:rsidP="00A747F9">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Возьмите яркую веревку и прикрепите к ней разноцветные прищепки для белья. </w:t>
      </w:r>
    </w:p>
    <w:p w:rsidR="00A747F9" w:rsidRDefault="00A747F9" w:rsidP="00A747F9">
      <w:pPr>
        <w:ind w:firstLine="708"/>
        <w:jc w:val="both"/>
        <w:rPr>
          <w:rFonts w:ascii="Times New Roman" w:hAnsi="Times New Roman" w:cs="Times New Roman"/>
          <w:b/>
          <w:i/>
          <w:sz w:val="36"/>
          <w:szCs w:val="28"/>
        </w:rPr>
      </w:pPr>
      <w:r>
        <w:rPr>
          <w:rFonts w:ascii="Times New Roman" w:hAnsi="Times New Roman" w:cs="Times New Roman"/>
          <w:b/>
          <w:i/>
          <w:sz w:val="36"/>
          <w:szCs w:val="28"/>
        </w:rPr>
        <w:t>Ксилофон</w:t>
      </w:r>
    </w:p>
    <w:p w:rsidR="00A747F9" w:rsidRDefault="004E45C0" w:rsidP="00A747F9">
      <w:pPr>
        <w:ind w:firstLine="708"/>
        <w:jc w:val="both"/>
        <w:rPr>
          <w:rFonts w:ascii="Times New Roman" w:hAnsi="Times New Roman" w:cs="Times New Roman"/>
          <w:sz w:val="28"/>
          <w:szCs w:val="28"/>
        </w:rPr>
      </w:pPr>
      <w:r>
        <w:rPr>
          <w:rFonts w:ascii="Times New Roman" w:hAnsi="Times New Roman" w:cs="Times New Roman"/>
          <w:sz w:val="28"/>
          <w:szCs w:val="28"/>
        </w:rPr>
        <w:t>Для удобства нужно изготовить стойку в виде буквы «П» и подвесить ключи.</w:t>
      </w:r>
    </w:p>
    <w:p w:rsidR="004E45C0" w:rsidRDefault="004E45C0" w:rsidP="00A747F9">
      <w:pPr>
        <w:ind w:firstLine="708"/>
        <w:jc w:val="both"/>
        <w:rPr>
          <w:rFonts w:ascii="Times New Roman" w:hAnsi="Times New Roman" w:cs="Times New Roman"/>
          <w:sz w:val="28"/>
          <w:szCs w:val="28"/>
        </w:rPr>
      </w:pPr>
      <w:r>
        <w:rPr>
          <w:rFonts w:ascii="Times New Roman" w:hAnsi="Times New Roman" w:cs="Times New Roman"/>
          <w:sz w:val="28"/>
          <w:szCs w:val="28"/>
        </w:rPr>
        <w:t>Ударным инструментом может служить гвоздь, ложка или палочка.</w:t>
      </w:r>
    </w:p>
    <w:p w:rsidR="004E45C0" w:rsidRPr="00A747F9" w:rsidRDefault="004E45C0" w:rsidP="00A747F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Вместо стойки можно использовать плечики для одежды.</w:t>
      </w:r>
    </w:p>
    <w:p w:rsidR="00A747F9" w:rsidRDefault="00BA02F2" w:rsidP="00880375">
      <w:pPr>
        <w:ind w:firstLine="708"/>
        <w:jc w:val="both"/>
        <w:rPr>
          <w:rFonts w:ascii="Times New Roman" w:hAnsi="Times New Roman" w:cs="Times New Roman"/>
          <w:sz w:val="28"/>
          <w:szCs w:val="28"/>
        </w:rPr>
      </w:pPr>
      <w:r>
        <w:rPr>
          <w:rFonts w:ascii="Times New Roman" w:hAnsi="Times New Roman" w:cs="Times New Roman"/>
          <w:b/>
          <w:i/>
          <w:sz w:val="36"/>
          <w:szCs w:val="28"/>
        </w:rPr>
        <w:t>Трещотка</w:t>
      </w:r>
      <w:r w:rsidR="004E45C0">
        <w:rPr>
          <w:rFonts w:ascii="Times New Roman" w:hAnsi="Times New Roman" w:cs="Times New Roman"/>
          <w:b/>
          <w:i/>
          <w:sz w:val="36"/>
          <w:szCs w:val="28"/>
        </w:rPr>
        <w:t xml:space="preserve"> «Гармошка»</w:t>
      </w:r>
    </w:p>
    <w:p w:rsidR="004E45C0" w:rsidRDefault="00F54133" w:rsidP="00880375">
      <w:pPr>
        <w:ind w:firstLine="708"/>
        <w:jc w:val="both"/>
        <w:rPr>
          <w:rFonts w:ascii="Times New Roman" w:hAnsi="Times New Roman" w:cs="Times New Roman"/>
          <w:sz w:val="28"/>
          <w:szCs w:val="28"/>
        </w:rPr>
      </w:pPr>
      <w:r>
        <w:rPr>
          <w:rFonts w:ascii="Times New Roman" w:hAnsi="Times New Roman" w:cs="Times New Roman"/>
          <w:sz w:val="28"/>
          <w:szCs w:val="28"/>
        </w:rPr>
        <w:t>Продень</w:t>
      </w:r>
      <w:r w:rsidR="004E45C0">
        <w:rPr>
          <w:rFonts w:ascii="Times New Roman" w:hAnsi="Times New Roman" w:cs="Times New Roman"/>
          <w:sz w:val="28"/>
          <w:szCs w:val="28"/>
        </w:rPr>
        <w:t>те бельевую резинку через деревянные или пластмассовые детали от пирамиды</w:t>
      </w:r>
      <w:r>
        <w:rPr>
          <w:rFonts w:ascii="Times New Roman" w:hAnsi="Times New Roman" w:cs="Times New Roman"/>
          <w:sz w:val="28"/>
          <w:szCs w:val="28"/>
        </w:rPr>
        <w:t>.</w:t>
      </w:r>
    </w:p>
    <w:p w:rsidR="00F54133" w:rsidRDefault="00F54133" w:rsidP="00880375">
      <w:pPr>
        <w:ind w:firstLine="708"/>
        <w:jc w:val="both"/>
        <w:rPr>
          <w:rFonts w:ascii="Times New Roman" w:hAnsi="Times New Roman" w:cs="Times New Roman"/>
          <w:sz w:val="28"/>
          <w:szCs w:val="28"/>
        </w:rPr>
      </w:pPr>
      <w:r>
        <w:rPr>
          <w:rFonts w:ascii="Times New Roman" w:hAnsi="Times New Roman" w:cs="Times New Roman"/>
          <w:sz w:val="28"/>
          <w:szCs w:val="28"/>
        </w:rPr>
        <w:t>С двух сторон завяжите резинку петлей.</w:t>
      </w:r>
    </w:p>
    <w:p w:rsidR="00F54133" w:rsidRDefault="00F54133" w:rsidP="00880375">
      <w:pPr>
        <w:ind w:firstLine="708"/>
        <w:jc w:val="both"/>
        <w:rPr>
          <w:rFonts w:ascii="Times New Roman" w:hAnsi="Times New Roman" w:cs="Times New Roman"/>
          <w:sz w:val="28"/>
          <w:szCs w:val="28"/>
        </w:rPr>
      </w:pPr>
      <w:r>
        <w:rPr>
          <w:rFonts w:ascii="Times New Roman" w:hAnsi="Times New Roman" w:cs="Times New Roman"/>
          <w:sz w:val="28"/>
          <w:szCs w:val="28"/>
        </w:rPr>
        <w:t>Растягиваем, как-будто играем на гармошке.</w:t>
      </w:r>
    </w:p>
    <w:p w:rsidR="00F54133" w:rsidRDefault="00F54133" w:rsidP="00F54133">
      <w:pPr>
        <w:ind w:firstLine="708"/>
        <w:jc w:val="both"/>
        <w:rPr>
          <w:rFonts w:ascii="Times New Roman" w:hAnsi="Times New Roman" w:cs="Times New Roman"/>
          <w:sz w:val="28"/>
          <w:szCs w:val="28"/>
        </w:rPr>
      </w:pPr>
      <w:r>
        <w:rPr>
          <w:rFonts w:ascii="Times New Roman" w:hAnsi="Times New Roman" w:cs="Times New Roman"/>
          <w:b/>
          <w:i/>
          <w:sz w:val="36"/>
          <w:szCs w:val="28"/>
        </w:rPr>
        <w:t>Шумелка «Топотушка»</w:t>
      </w:r>
    </w:p>
    <w:p w:rsidR="00F54133" w:rsidRDefault="00F54133" w:rsidP="00F54133">
      <w:pPr>
        <w:ind w:firstLine="708"/>
        <w:jc w:val="both"/>
        <w:rPr>
          <w:rFonts w:ascii="Times New Roman" w:hAnsi="Times New Roman" w:cs="Times New Roman"/>
          <w:sz w:val="28"/>
          <w:szCs w:val="28"/>
        </w:rPr>
      </w:pPr>
      <w:r>
        <w:rPr>
          <w:rFonts w:ascii="Times New Roman" w:hAnsi="Times New Roman" w:cs="Times New Roman"/>
          <w:sz w:val="28"/>
          <w:szCs w:val="28"/>
        </w:rPr>
        <w:t>Возьмите коробку из под ватных палочек или другую подобную емкость.</w:t>
      </w:r>
    </w:p>
    <w:p w:rsidR="00F54133" w:rsidRDefault="00F54133" w:rsidP="00F54133">
      <w:pPr>
        <w:ind w:firstLine="708"/>
        <w:jc w:val="both"/>
        <w:rPr>
          <w:rFonts w:ascii="Times New Roman" w:hAnsi="Times New Roman" w:cs="Times New Roman"/>
          <w:sz w:val="28"/>
          <w:szCs w:val="28"/>
        </w:rPr>
      </w:pPr>
      <w:r>
        <w:rPr>
          <w:rFonts w:ascii="Times New Roman" w:hAnsi="Times New Roman" w:cs="Times New Roman"/>
          <w:sz w:val="28"/>
          <w:szCs w:val="28"/>
        </w:rPr>
        <w:t>В дне коробки проделайте два отверстия, через которые проденьте бельевую резинку.</w:t>
      </w:r>
    </w:p>
    <w:p w:rsidR="00F54133" w:rsidRDefault="00F54133" w:rsidP="00F54133">
      <w:pPr>
        <w:ind w:firstLine="708"/>
        <w:jc w:val="both"/>
        <w:rPr>
          <w:rFonts w:ascii="Times New Roman" w:hAnsi="Times New Roman" w:cs="Times New Roman"/>
          <w:sz w:val="28"/>
          <w:szCs w:val="28"/>
        </w:rPr>
      </w:pPr>
      <w:r>
        <w:rPr>
          <w:rFonts w:ascii="Times New Roman" w:hAnsi="Times New Roman" w:cs="Times New Roman"/>
          <w:sz w:val="28"/>
          <w:szCs w:val="28"/>
        </w:rPr>
        <w:t>Заполните коробку пуговицами или колпачками от фломастеров, разрезанных на несколько частей.</w:t>
      </w:r>
    </w:p>
    <w:p w:rsidR="00F54133" w:rsidRDefault="00F54133" w:rsidP="00F54133">
      <w:pPr>
        <w:ind w:firstLine="708"/>
        <w:jc w:val="both"/>
        <w:rPr>
          <w:rFonts w:ascii="Times New Roman" w:hAnsi="Times New Roman" w:cs="Times New Roman"/>
          <w:sz w:val="28"/>
          <w:szCs w:val="28"/>
        </w:rPr>
      </w:pPr>
      <w:r>
        <w:rPr>
          <w:rFonts w:ascii="Times New Roman" w:hAnsi="Times New Roman" w:cs="Times New Roman"/>
          <w:sz w:val="28"/>
          <w:szCs w:val="28"/>
        </w:rPr>
        <w:t>Закройте крышкой и обмотайте самоклеющейся пленкой.</w:t>
      </w:r>
    </w:p>
    <w:p w:rsidR="00F54133" w:rsidRDefault="00F54133" w:rsidP="00F54133">
      <w:pPr>
        <w:ind w:firstLine="708"/>
        <w:jc w:val="both"/>
        <w:rPr>
          <w:rFonts w:ascii="Times New Roman" w:hAnsi="Times New Roman" w:cs="Times New Roman"/>
          <w:sz w:val="28"/>
          <w:szCs w:val="28"/>
        </w:rPr>
      </w:pPr>
    </w:p>
    <w:p w:rsidR="00F54133" w:rsidRDefault="00F54133" w:rsidP="00F54133">
      <w:pPr>
        <w:ind w:firstLine="708"/>
        <w:jc w:val="both"/>
        <w:rPr>
          <w:rFonts w:ascii="Times New Roman" w:hAnsi="Times New Roman" w:cs="Times New Roman"/>
          <w:sz w:val="28"/>
          <w:szCs w:val="28"/>
        </w:rPr>
      </w:pPr>
      <w:r>
        <w:rPr>
          <w:rFonts w:ascii="Times New Roman" w:hAnsi="Times New Roman" w:cs="Times New Roman"/>
          <w:b/>
          <w:i/>
          <w:sz w:val="36"/>
          <w:szCs w:val="28"/>
        </w:rPr>
        <w:t>Погремушка</w:t>
      </w:r>
    </w:p>
    <w:p w:rsidR="00F54133" w:rsidRDefault="001943E4" w:rsidP="00F54133">
      <w:pPr>
        <w:ind w:firstLine="708"/>
        <w:jc w:val="both"/>
        <w:rPr>
          <w:rFonts w:ascii="Times New Roman" w:hAnsi="Times New Roman" w:cs="Times New Roman"/>
          <w:sz w:val="28"/>
          <w:szCs w:val="28"/>
        </w:rPr>
      </w:pPr>
      <w:r>
        <w:rPr>
          <w:rFonts w:ascii="Times New Roman" w:hAnsi="Times New Roman" w:cs="Times New Roman"/>
          <w:sz w:val="28"/>
          <w:szCs w:val="28"/>
        </w:rPr>
        <w:t>Для изготовления погремушки потребуется 4-6 бутылочек из под йогурта.</w:t>
      </w:r>
    </w:p>
    <w:p w:rsidR="001943E4" w:rsidRDefault="001943E4" w:rsidP="00F54133">
      <w:pPr>
        <w:ind w:firstLine="708"/>
        <w:jc w:val="both"/>
        <w:rPr>
          <w:rFonts w:ascii="Times New Roman" w:hAnsi="Times New Roman" w:cs="Times New Roman"/>
          <w:sz w:val="28"/>
          <w:szCs w:val="28"/>
        </w:rPr>
      </w:pPr>
      <w:r>
        <w:rPr>
          <w:rFonts w:ascii="Times New Roman" w:hAnsi="Times New Roman" w:cs="Times New Roman"/>
          <w:sz w:val="28"/>
          <w:szCs w:val="28"/>
        </w:rPr>
        <w:t>В дне каждой бутылочки делается прокол.</w:t>
      </w:r>
    </w:p>
    <w:p w:rsidR="001943E4" w:rsidRDefault="001943E4" w:rsidP="00F54133">
      <w:pPr>
        <w:ind w:firstLine="708"/>
        <w:jc w:val="both"/>
        <w:rPr>
          <w:rFonts w:ascii="Times New Roman" w:hAnsi="Times New Roman" w:cs="Times New Roman"/>
          <w:sz w:val="28"/>
          <w:szCs w:val="28"/>
        </w:rPr>
      </w:pPr>
      <w:r>
        <w:rPr>
          <w:rFonts w:ascii="Times New Roman" w:hAnsi="Times New Roman" w:cs="Times New Roman"/>
          <w:sz w:val="28"/>
          <w:szCs w:val="28"/>
        </w:rPr>
        <w:t>Через него протягивается красивая тесемочка, внутри бутылочки к ней прикрепляется пуговица.</w:t>
      </w:r>
    </w:p>
    <w:p w:rsidR="001943E4" w:rsidRDefault="001943E4" w:rsidP="00F54133">
      <w:pPr>
        <w:ind w:firstLine="708"/>
        <w:jc w:val="both"/>
        <w:rPr>
          <w:rFonts w:ascii="Times New Roman" w:hAnsi="Times New Roman" w:cs="Times New Roman"/>
          <w:sz w:val="28"/>
          <w:szCs w:val="28"/>
        </w:rPr>
      </w:pPr>
      <w:r>
        <w:rPr>
          <w:rFonts w:ascii="Times New Roman" w:hAnsi="Times New Roman" w:cs="Times New Roman"/>
          <w:sz w:val="28"/>
          <w:szCs w:val="28"/>
        </w:rPr>
        <w:t>За свободный конец тесемочки бутылочки подвешиваются к концам деревянной палки (по 2-3 штуки с каждой стороны).</w:t>
      </w:r>
    </w:p>
    <w:p w:rsidR="001943E4" w:rsidRDefault="001943E4" w:rsidP="001943E4">
      <w:pPr>
        <w:ind w:firstLine="708"/>
        <w:jc w:val="both"/>
        <w:rPr>
          <w:rFonts w:ascii="Times New Roman" w:hAnsi="Times New Roman" w:cs="Times New Roman"/>
          <w:sz w:val="28"/>
          <w:szCs w:val="28"/>
        </w:rPr>
      </w:pPr>
      <w:r>
        <w:rPr>
          <w:rFonts w:ascii="Times New Roman" w:hAnsi="Times New Roman" w:cs="Times New Roman"/>
          <w:b/>
          <w:i/>
          <w:sz w:val="36"/>
          <w:szCs w:val="28"/>
        </w:rPr>
        <w:t>Звонарики</w:t>
      </w:r>
    </w:p>
    <w:p w:rsidR="00854D7B" w:rsidRDefault="001943E4" w:rsidP="001943E4">
      <w:pPr>
        <w:jc w:val="both"/>
        <w:rPr>
          <w:rFonts w:ascii="Times New Roman" w:hAnsi="Times New Roman" w:cs="Times New Roman"/>
          <w:sz w:val="28"/>
          <w:szCs w:val="28"/>
        </w:rPr>
      </w:pPr>
      <w:r>
        <w:rPr>
          <w:rFonts w:ascii="Times New Roman" w:hAnsi="Times New Roman" w:cs="Times New Roman"/>
          <w:sz w:val="28"/>
          <w:szCs w:val="28"/>
        </w:rPr>
        <w:tab/>
        <w:t>Возьмите три круглые деревянные палочки.</w:t>
      </w:r>
    </w:p>
    <w:p w:rsidR="001943E4" w:rsidRDefault="001943E4" w:rsidP="001943E4">
      <w:pPr>
        <w:jc w:val="both"/>
        <w:rPr>
          <w:rFonts w:ascii="Times New Roman" w:hAnsi="Times New Roman" w:cs="Times New Roman"/>
          <w:sz w:val="28"/>
          <w:szCs w:val="28"/>
        </w:rPr>
      </w:pPr>
      <w:r>
        <w:rPr>
          <w:rFonts w:ascii="Times New Roman" w:hAnsi="Times New Roman" w:cs="Times New Roman"/>
          <w:sz w:val="28"/>
          <w:szCs w:val="28"/>
        </w:rPr>
        <w:tab/>
        <w:t>На концах проделайте отверстия.</w:t>
      </w:r>
    </w:p>
    <w:p w:rsidR="001943E4" w:rsidRDefault="001943E4" w:rsidP="001943E4">
      <w:pPr>
        <w:jc w:val="both"/>
        <w:rPr>
          <w:rFonts w:ascii="Times New Roman" w:hAnsi="Times New Roman" w:cs="Times New Roman"/>
          <w:sz w:val="28"/>
          <w:szCs w:val="28"/>
        </w:rPr>
      </w:pPr>
      <w:r>
        <w:rPr>
          <w:rFonts w:ascii="Times New Roman" w:hAnsi="Times New Roman" w:cs="Times New Roman"/>
          <w:sz w:val="28"/>
          <w:szCs w:val="28"/>
        </w:rPr>
        <w:tab/>
      </w:r>
      <w:r w:rsidR="009259CC">
        <w:rPr>
          <w:rFonts w:ascii="Times New Roman" w:hAnsi="Times New Roman" w:cs="Times New Roman"/>
          <w:sz w:val="28"/>
          <w:szCs w:val="28"/>
        </w:rPr>
        <w:t>Красивыми ленточками ч</w:t>
      </w:r>
      <w:r>
        <w:rPr>
          <w:rFonts w:ascii="Times New Roman" w:hAnsi="Times New Roman" w:cs="Times New Roman"/>
          <w:sz w:val="28"/>
          <w:szCs w:val="28"/>
        </w:rPr>
        <w:t>ерез э</w:t>
      </w:r>
      <w:r w:rsidR="009259CC">
        <w:rPr>
          <w:rFonts w:ascii="Times New Roman" w:hAnsi="Times New Roman" w:cs="Times New Roman"/>
          <w:sz w:val="28"/>
          <w:szCs w:val="28"/>
        </w:rPr>
        <w:t>ти отверстия соедините  палочки между собой, чтобы получился треугольник.</w:t>
      </w:r>
    </w:p>
    <w:p w:rsidR="001943E4" w:rsidRDefault="009259CC" w:rsidP="001943E4">
      <w:pPr>
        <w:jc w:val="both"/>
        <w:rPr>
          <w:rFonts w:ascii="Times New Roman" w:hAnsi="Times New Roman" w:cs="Times New Roman"/>
          <w:sz w:val="28"/>
          <w:szCs w:val="28"/>
        </w:rPr>
      </w:pPr>
      <w:r>
        <w:rPr>
          <w:rFonts w:ascii="Times New Roman" w:hAnsi="Times New Roman" w:cs="Times New Roman"/>
          <w:sz w:val="28"/>
          <w:szCs w:val="28"/>
        </w:rPr>
        <w:tab/>
        <w:t>На одну из сторон прикрепите колокольчики (для рыбалки).</w:t>
      </w:r>
    </w:p>
    <w:p w:rsidR="009259CC" w:rsidRDefault="009259CC" w:rsidP="001943E4">
      <w:pPr>
        <w:jc w:val="both"/>
        <w:rPr>
          <w:rFonts w:ascii="Times New Roman" w:hAnsi="Times New Roman" w:cs="Times New Roman"/>
          <w:sz w:val="28"/>
          <w:szCs w:val="28"/>
        </w:rPr>
      </w:pPr>
    </w:p>
    <w:p w:rsidR="00854D7B" w:rsidRDefault="00854D7B" w:rsidP="00003659">
      <w:pPr>
        <w:jc w:val="both"/>
        <w:rPr>
          <w:rFonts w:ascii="Times New Roman" w:hAnsi="Times New Roman" w:cs="Times New Roman"/>
          <w:i/>
          <w:sz w:val="28"/>
          <w:szCs w:val="28"/>
        </w:rPr>
      </w:pPr>
      <w:r>
        <w:rPr>
          <w:rFonts w:ascii="Times New Roman" w:hAnsi="Times New Roman" w:cs="Times New Roman"/>
          <w:sz w:val="28"/>
          <w:szCs w:val="28"/>
        </w:rPr>
        <w:tab/>
        <w:t xml:space="preserve">А теперь давайте позовем наших детей и дружно поиграем с нашими самодельными инструментами в «Оркестр» </w:t>
      </w:r>
      <w:r w:rsidRPr="007B0420">
        <w:rPr>
          <w:rFonts w:ascii="Times New Roman" w:hAnsi="Times New Roman" w:cs="Times New Roman"/>
          <w:i/>
          <w:sz w:val="28"/>
          <w:szCs w:val="28"/>
        </w:rPr>
        <w:t>(</w:t>
      </w:r>
      <w:r>
        <w:rPr>
          <w:rFonts w:ascii="Times New Roman" w:hAnsi="Times New Roman" w:cs="Times New Roman"/>
          <w:i/>
          <w:sz w:val="28"/>
          <w:szCs w:val="28"/>
        </w:rPr>
        <w:t>з</w:t>
      </w:r>
      <w:r w:rsidRPr="007B0420">
        <w:rPr>
          <w:rFonts w:ascii="Times New Roman" w:hAnsi="Times New Roman" w:cs="Times New Roman"/>
          <w:i/>
          <w:sz w:val="28"/>
          <w:szCs w:val="28"/>
        </w:rPr>
        <w:t>вучит русская народная мелодия «А вы, сени, мои сени»</w:t>
      </w:r>
      <w:r>
        <w:rPr>
          <w:rFonts w:ascii="Times New Roman" w:hAnsi="Times New Roman" w:cs="Times New Roman"/>
          <w:i/>
          <w:sz w:val="28"/>
          <w:szCs w:val="28"/>
        </w:rPr>
        <w:t>, «Детская полька»</w:t>
      </w:r>
      <w:r w:rsidRPr="007B0420">
        <w:rPr>
          <w:rFonts w:ascii="Times New Roman" w:hAnsi="Times New Roman" w:cs="Times New Roman"/>
          <w:i/>
          <w:sz w:val="28"/>
          <w:szCs w:val="28"/>
        </w:rPr>
        <w:t>)</w:t>
      </w:r>
      <w:r>
        <w:rPr>
          <w:rFonts w:ascii="Times New Roman" w:hAnsi="Times New Roman" w:cs="Times New Roman"/>
          <w:i/>
          <w:sz w:val="28"/>
          <w:szCs w:val="28"/>
        </w:rPr>
        <w:t>.</w:t>
      </w:r>
    </w:p>
    <w:p w:rsidR="007151C0" w:rsidRDefault="007151C0" w:rsidP="00AF0C27">
      <w:pPr>
        <w:spacing w:after="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Одной из самых увлекательных форм музыкально - ритмических игр с шумовыми инструментами для ребенка</w:t>
      </w:r>
      <w:r w:rsidR="00C551AF">
        <w:rPr>
          <w:rFonts w:ascii="Times New Roman" w:hAnsi="Times New Roman" w:cs="Times New Roman"/>
          <w:sz w:val="28"/>
          <w:szCs w:val="28"/>
        </w:rPr>
        <w:t xml:space="preserve"> является рассказывание стихов, рассказывание сказок – шумелок.</w:t>
      </w:r>
    </w:p>
    <w:p w:rsidR="00C551AF" w:rsidRPr="007151C0" w:rsidRDefault="00C551AF" w:rsidP="00AF0C27">
      <w:pPr>
        <w:spacing w:after="0"/>
        <w:jc w:val="both"/>
        <w:rPr>
          <w:rFonts w:ascii="Times New Roman" w:hAnsi="Times New Roman" w:cs="Times New Roman"/>
          <w:sz w:val="28"/>
          <w:szCs w:val="28"/>
        </w:rPr>
      </w:pPr>
      <w:r>
        <w:rPr>
          <w:rFonts w:ascii="Times New Roman" w:hAnsi="Times New Roman" w:cs="Times New Roman"/>
          <w:sz w:val="28"/>
          <w:szCs w:val="28"/>
        </w:rPr>
        <w:t>Под</w:t>
      </w:r>
      <w:r w:rsidR="00487A0E">
        <w:rPr>
          <w:rFonts w:ascii="Times New Roman" w:hAnsi="Times New Roman" w:cs="Times New Roman"/>
          <w:sz w:val="28"/>
          <w:szCs w:val="28"/>
        </w:rPr>
        <w:t>ы</w:t>
      </w:r>
      <w:r>
        <w:rPr>
          <w:rFonts w:ascii="Times New Roman" w:hAnsi="Times New Roman" w:cs="Times New Roman"/>
          <w:sz w:val="28"/>
          <w:szCs w:val="28"/>
        </w:rPr>
        <w:t>гр</w:t>
      </w:r>
      <w:r w:rsidR="00487A0E">
        <w:rPr>
          <w:rFonts w:ascii="Times New Roman" w:hAnsi="Times New Roman" w:cs="Times New Roman"/>
          <w:sz w:val="28"/>
          <w:szCs w:val="28"/>
        </w:rPr>
        <w:t>ы</w:t>
      </w:r>
      <w:r>
        <w:rPr>
          <w:rFonts w:ascii="Times New Roman" w:hAnsi="Times New Roman" w:cs="Times New Roman"/>
          <w:sz w:val="28"/>
          <w:szCs w:val="28"/>
        </w:rPr>
        <w:t xml:space="preserve">вание </w:t>
      </w:r>
      <w:r w:rsidR="00487A0E">
        <w:rPr>
          <w:rFonts w:ascii="Times New Roman" w:hAnsi="Times New Roman" w:cs="Times New Roman"/>
          <w:sz w:val="28"/>
          <w:szCs w:val="28"/>
        </w:rPr>
        <w:t xml:space="preserve">на музыкальных  инструментах при рассказывании даже самой простой, давно известной ребенку сказки, откроется увлекательный мир музыкального творчества. Такой совместный игровой досуг для ребенка могут организовать родители без специальной методической или музыкальной подготовки. В такой сказке текст составляется так, что после одной – двух фраз ребенку дается возможность что-либо изобразить шумом. </w:t>
      </w:r>
      <w:r w:rsidR="004E45C0">
        <w:rPr>
          <w:rFonts w:ascii="Times New Roman" w:hAnsi="Times New Roman" w:cs="Times New Roman"/>
          <w:sz w:val="28"/>
          <w:szCs w:val="28"/>
        </w:rPr>
        <w:t>Выбирая текст сказк</w:t>
      </w:r>
      <w:r w:rsidR="00487A0E">
        <w:rPr>
          <w:rFonts w:ascii="Times New Roman" w:hAnsi="Times New Roman" w:cs="Times New Roman"/>
          <w:sz w:val="28"/>
          <w:szCs w:val="28"/>
        </w:rPr>
        <w:t xml:space="preserve">и, необходимо </w:t>
      </w:r>
      <w:r w:rsidR="00BA02F2">
        <w:rPr>
          <w:rFonts w:ascii="Times New Roman" w:hAnsi="Times New Roman" w:cs="Times New Roman"/>
          <w:sz w:val="28"/>
          <w:szCs w:val="28"/>
        </w:rPr>
        <w:t>учитывать,</w:t>
      </w:r>
      <w:r w:rsidR="00487A0E">
        <w:rPr>
          <w:rFonts w:ascii="Times New Roman" w:hAnsi="Times New Roman" w:cs="Times New Roman"/>
          <w:sz w:val="28"/>
          <w:szCs w:val="28"/>
        </w:rPr>
        <w:t xml:space="preserve"> на сколько он подходит детям по сложности и объему. Важно заранее определить шумовое оформл</w:t>
      </w:r>
      <w:r w:rsidR="0078152A">
        <w:rPr>
          <w:rFonts w:ascii="Times New Roman" w:hAnsi="Times New Roman" w:cs="Times New Roman"/>
          <w:sz w:val="28"/>
          <w:szCs w:val="28"/>
        </w:rPr>
        <w:t>е</w:t>
      </w:r>
      <w:r w:rsidR="00487A0E">
        <w:rPr>
          <w:rFonts w:ascii="Times New Roman" w:hAnsi="Times New Roman" w:cs="Times New Roman"/>
          <w:sz w:val="28"/>
          <w:szCs w:val="28"/>
        </w:rPr>
        <w:t>ние для выбранного стихотворения</w:t>
      </w:r>
      <w:r w:rsidR="0078152A">
        <w:rPr>
          <w:rFonts w:ascii="Times New Roman" w:hAnsi="Times New Roman" w:cs="Times New Roman"/>
          <w:sz w:val="28"/>
          <w:szCs w:val="28"/>
        </w:rPr>
        <w:t xml:space="preserve"> или сказочки, смысловые акценты и паузы, сделать соответствующие пометки или условные обозначения в тексте. Тексты литературного произведения должны быть выучены так, чтобы можно было рассказывать наизусть, благодаря использованию инструментов, история  или сказочка становится более интересной и яркой.</w:t>
      </w:r>
    </w:p>
    <w:p w:rsidR="007B0420"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Перед сказкой раздайте инструменты с учетом возможности ребенка, можно также предложить выбрать инструмент и дать время проверить звучание. Во время исполнения используйте жесты и мимику, говорите медленно и выразительно, выдерживайте паузы. Игра на инструменте должна звучать в паузах, иллюстрируя текст. Вступление можно подсказывать взглядом, жестом или условленным сигналом. Также мимикой и жестами можно подсказывать громкость и скорость игры.</w:t>
      </w:r>
    </w:p>
    <w:p w:rsidR="001B33C8" w:rsidRDefault="001B33C8" w:rsidP="00854D7B">
      <w:pPr>
        <w:spacing w:after="0"/>
        <w:jc w:val="both"/>
        <w:rPr>
          <w:rFonts w:ascii="Times New Roman" w:hAnsi="Times New Roman" w:cs="Times New Roman"/>
          <w:sz w:val="28"/>
          <w:szCs w:val="28"/>
        </w:rPr>
      </w:pPr>
    </w:p>
    <w:p w:rsidR="001B33C8" w:rsidRDefault="001B33C8" w:rsidP="00A4400F">
      <w:pPr>
        <w:ind w:firstLine="708"/>
        <w:rPr>
          <w:rFonts w:ascii="Times New Roman" w:hAnsi="Times New Roman" w:cs="Times New Roman"/>
          <w:sz w:val="28"/>
          <w:szCs w:val="28"/>
        </w:rPr>
      </w:pPr>
      <w:r>
        <w:rPr>
          <w:rFonts w:ascii="Times New Roman" w:hAnsi="Times New Roman" w:cs="Times New Roman"/>
          <w:sz w:val="28"/>
          <w:szCs w:val="28"/>
        </w:rPr>
        <w:t xml:space="preserve">А сейчас озвучим сказку </w:t>
      </w:r>
      <w:r w:rsidRPr="00A4400F">
        <w:rPr>
          <w:rFonts w:ascii="Times New Roman" w:hAnsi="Times New Roman" w:cs="Times New Roman"/>
          <w:b/>
          <w:sz w:val="32"/>
          <w:szCs w:val="28"/>
        </w:rPr>
        <w:t>«Трусливый заяц»</w:t>
      </w:r>
      <w:r>
        <w:rPr>
          <w:rFonts w:ascii="Times New Roman" w:hAnsi="Times New Roman" w:cs="Times New Roman"/>
          <w:b/>
          <w:sz w:val="28"/>
          <w:szCs w:val="28"/>
        </w:rPr>
        <w:t>.</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Жил-был в лесу заяц – трусишка. </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Вышел однажды заяц из дома, а ёжик в кустах вдруг как зашуршит! (</w:t>
      </w:r>
      <w:r w:rsidRPr="00D5429A">
        <w:rPr>
          <w:rFonts w:ascii="Times New Roman" w:hAnsi="Times New Roman" w:cs="Times New Roman"/>
          <w:sz w:val="28"/>
          <w:szCs w:val="28"/>
        </w:rPr>
        <w:t>шуршалки</w:t>
      </w:r>
      <w:r>
        <w:rPr>
          <w:rFonts w:ascii="Times New Roman" w:hAnsi="Times New Roman" w:cs="Times New Roman"/>
          <w:sz w:val="28"/>
          <w:szCs w:val="28"/>
        </w:rPr>
        <w:t>).</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Испугался </w:t>
      </w:r>
      <w:r w:rsidR="00BA02F2">
        <w:rPr>
          <w:rFonts w:ascii="Times New Roman" w:hAnsi="Times New Roman" w:cs="Times New Roman"/>
          <w:sz w:val="28"/>
          <w:szCs w:val="28"/>
        </w:rPr>
        <w:t>заяц,</w:t>
      </w:r>
      <w:r>
        <w:rPr>
          <w:rFonts w:ascii="Times New Roman" w:hAnsi="Times New Roman" w:cs="Times New Roman"/>
          <w:sz w:val="28"/>
          <w:szCs w:val="28"/>
        </w:rPr>
        <w:t xml:space="preserve"> и – бежать (барабаним пальцами).</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Бежал, бежал и присел на пенек отдохнуть. А дятел на сосне как  застучит! (стучим кубиками).</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Бросился заяц бежать (барабан).</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Бежал, бежал, забежал в самую чащу, а там сова крыльями как захлопает! (</w:t>
      </w:r>
      <w:r w:rsidR="00BA02F2">
        <w:rPr>
          <w:rFonts w:ascii="Times New Roman" w:hAnsi="Times New Roman" w:cs="Times New Roman"/>
          <w:sz w:val="28"/>
          <w:szCs w:val="28"/>
        </w:rPr>
        <w:t>трещотки</w:t>
      </w:r>
      <w:r>
        <w:rPr>
          <w:rFonts w:ascii="Times New Roman" w:hAnsi="Times New Roman" w:cs="Times New Roman"/>
          <w:sz w:val="28"/>
          <w:szCs w:val="28"/>
        </w:rPr>
        <w:t>).</w:t>
      </w:r>
    </w:p>
    <w:p w:rsidR="001B33C8" w:rsidRDefault="001B33C8"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Побежал из леса к речке (барабаним пальцами)</w:t>
      </w:r>
      <w:r w:rsidR="00D5429A">
        <w:rPr>
          <w:rFonts w:ascii="Times New Roman" w:hAnsi="Times New Roman" w:cs="Times New Roman"/>
          <w:sz w:val="28"/>
          <w:szCs w:val="28"/>
        </w:rPr>
        <w:t>, а на берегу речки лягушки сидели (гусли).</w:t>
      </w:r>
    </w:p>
    <w:p w:rsidR="00D5429A" w:rsidRDefault="00D5429A" w:rsidP="001B33C8">
      <w:pPr>
        <w:spacing w:after="0"/>
        <w:ind w:firstLine="708"/>
        <w:jc w:val="both"/>
        <w:rPr>
          <w:rFonts w:ascii="Times New Roman" w:hAnsi="Times New Roman" w:cs="Times New Roman"/>
          <w:sz w:val="28"/>
          <w:szCs w:val="28"/>
        </w:rPr>
      </w:pPr>
      <w:r>
        <w:rPr>
          <w:rFonts w:ascii="Times New Roman" w:hAnsi="Times New Roman" w:cs="Times New Roman"/>
          <w:sz w:val="28"/>
          <w:szCs w:val="28"/>
        </w:rPr>
        <w:t>Увидели они зайца, и – прыг в воду (звонарики).</w:t>
      </w:r>
    </w:p>
    <w:p w:rsidR="007B0420" w:rsidRDefault="00D5429A" w:rsidP="00D5429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Обрадовался заяц, что лягушки его </w:t>
      </w:r>
      <w:r w:rsidR="00BA02F2">
        <w:rPr>
          <w:rFonts w:ascii="Times New Roman" w:hAnsi="Times New Roman" w:cs="Times New Roman"/>
          <w:sz w:val="28"/>
          <w:szCs w:val="28"/>
        </w:rPr>
        <w:t>испугались,</w:t>
      </w:r>
      <w:r>
        <w:rPr>
          <w:rFonts w:ascii="Times New Roman" w:hAnsi="Times New Roman" w:cs="Times New Roman"/>
          <w:sz w:val="28"/>
          <w:szCs w:val="28"/>
        </w:rPr>
        <w:t xml:space="preserve"> и смело поскакал в лес.</w:t>
      </w:r>
    </w:p>
    <w:p w:rsidR="009F1F8E" w:rsidRDefault="009F1F8E" w:rsidP="00D5429A">
      <w:pPr>
        <w:spacing w:after="0"/>
        <w:ind w:firstLine="708"/>
        <w:jc w:val="both"/>
        <w:rPr>
          <w:rFonts w:ascii="Times New Roman" w:hAnsi="Times New Roman" w:cs="Times New Roman"/>
          <w:sz w:val="28"/>
          <w:szCs w:val="28"/>
        </w:rPr>
      </w:pPr>
    </w:p>
    <w:p w:rsidR="00F4310F" w:rsidRDefault="00F4310F" w:rsidP="00D5429A">
      <w:pPr>
        <w:spacing w:after="0"/>
        <w:ind w:firstLine="708"/>
        <w:jc w:val="both"/>
        <w:rPr>
          <w:rFonts w:ascii="Times New Roman" w:hAnsi="Times New Roman" w:cs="Times New Roman"/>
          <w:sz w:val="28"/>
          <w:szCs w:val="28"/>
        </w:rPr>
      </w:pPr>
    </w:p>
    <w:p w:rsidR="00F4310F" w:rsidRDefault="00F4310F" w:rsidP="00F4310F">
      <w:pPr>
        <w:spacing w:after="0"/>
        <w:ind w:firstLine="708"/>
        <w:jc w:val="both"/>
        <w:rPr>
          <w:rFonts w:ascii="Times New Roman" w:hAnsi="Times New Roman" w:cs="Times New Roman"/>
          <w:sz w:val="28"/>
          <w:szCs w:val="28"/>
        </w:rPr>
      </w:pPr>
      <w:r>
        <w:rPr>
          <w:rFonts w:ascii="Times New Roman" w:hAnsi="Times New Roman" w:cs="Times New Roman"/>
          <w:sz w:val="28"/>
          <w:szCs w:val="28"/>
        </w:rPr>
        <w:t>Именно творчество является постоянным спутником  детского развития.</w:t>
      </w:r>
    </w:p>
    <w:p w:rsidR="00F4310F" w:rsidRDefault="00F4310F" w:rsidP="00F4310F">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изготовлении музыкальных шумовых инструментов у детей развивается мелкая моторика, творчество, умение работать в коллективе, желание доводить начатое дело до конца и радоваться полученному результату.</w:t>
      </w:r>
    </w:p>
    <w:p w:rsidR="007B0420" w:rsidRDefault="007B0420" w:rsidP="00F4310F">
      <w:pPr>
        <w:spacing w:after="0"/>
        <w:jc w:val="both"/>
        <w:rPr>
          <w:rFonts w:ascii="Times New Roman" w:hAnsi="Times New Roman" w:cs="Times New Roman"/>
          <w:sz w:val="28"/>
          <w:szCs w:val="28"/>
        </w:rPr>
      </w:pPr>
    </w:p>
    <w:p w:rsidR="00176437" w:rsidRDefault="00D5429A" w:rsidP="00F4310F">
      <w:pPr>
        <w:ind w:firstLine="708"/>
        <w:jc w:val="both"/>
        <w:rPr>
          <w:rFonts w:ascii="Times New Roman" w:hAnsi="Times New Roman" w:cs="Times New Roman"/>
          <w:sz w:val="28"/>
          <w:szCs w:val="28"/>
        </w:rPr>
      </w:pPr>
      <w:r>
        <w:rPr>
          <w:rFonts w:ascii="Times New Roman" w:hAnsi="Times New Roman" w:cs="Times New Roman"/>
          <w:sz w:val="28"/>
          <w:szCs w:val="28"/>
        </w:rPr>
        <w:t>Уважаемые коллеги! В заключении своего мастер – класса хочу поблагодарить вас за сотворчество</w:t>
      </w:r>
      <w:r w:rsidR="009F1F8E">
        <w:rPr>
          <w:rFonts w:ascii="Times New Roman" w:hAnsi="Times New Roman" w:cs="Times New Roman"/>
          <w:sz w:val="28"/>
          <w:szCs w:val="28"/>
        </w:rPr>
        <w:t xml:space="preserve"> и сказать: «Не спешите выбрасывать мусор, а вдруг он зазвучит…». </w:t>
      </w:r>
    </w:p>
    <w:p w:rsidR="0045226D" w:rsidRPr="00160E90" w:rsidRDefault="009F1F8E" w:rsidP="00F4310F">
      <w:pPr>
        <w:ind w:firstLine="708"/>
        <w:jc w:val="both"/>
        <w:rPr>
          <w:rFonts w:ascii="Times New Roman" w:hAnsi="Times New Roman" w:cs="Times New Roman"/>
          <w:sz w:val="28"/>
          <w:szCs w:val="28"/>
        </w:rPr>
      </w:pPr>
      <w:r>
        <w:rPr>
          <w:rFonts w:ascii="Times New Roman" w:hAnsi="Times New Roman" w:cs="Times New Roman"/>
          <w:sz w:val="28"/>
          <w:szCs w:val="28"/>
        </w:rPr>
        <w:t>Желаю всем творческих у</w:t>
      </w:r>
      <w:r w:rsidR="00F4310F">
        <w:rPr>
          <w:rFonts w:ascii="Times New Roman" w:hAnsi="Times New Roman" w:cs="Times New Roman"/>
          <w:sz w:val="28"/>
          <w:szCs w:val="28"/>
        </w:rPr>
        <w:t>с</w:t>
      </w:r>
      <w:r>
        <w:rPr>
          <w:rFonts w:ascii="Times New Roman" w:hAnsi="Times New Roman" w:cs="Times New Roman"/>
          <w:sz w:val="28"/>
          <w:szCs w:val="28"/>
        </w:rPr>
        <w:t>пехов</w:t>
      </w:r>
      <w:r w:rsidR="00F4310F">
        <w:rPr>
          <w:rFonts w:ascii="Times New Roman" w:hAnsi="Times New Roman" w:cs="Times New Roman"/>
          <w:sz w:val="28"/>
          <w:szCs w:val="28"/>
        </w:rPr>
        <w:t>!</w:t>
      </w:r>
    </w:p>
    <w:p w:rsidR="0045226D" w:rsidRPr="0045226D" w:rsidRDefault="0045226D" w:rsidP="0045226D">
      <w:pPr>
        <w:pStyle w:val="ac"/>
        <w:ind w:left="1428"/>
        <w:rPr>
          <w:rFonts w:ascii="Times New Roman" w:hAnsi="Times New Roman" w:cs="Times New Roman"/>
          <w:sz w:val="28"/>
          <w:szCs w:val="28"/>
          <w:u w:val="single"/>
        </w:rPr>
      </w:pPr>
    </w:p>
    <w:p w:rsidR="00B907D4" w:rsidRPr="002741F0" w:rsidRDefault="00930D3E" w:rsidP="00930D3E">
      <w:pPr>
        <w:tabs>
          <w:tab w:val="left" w:pos="3048"/>
        </w:tabs>
        <w:jc w:val="both"/>
        <w:rPr>
          <w:rFonts w:ascii="Times New Roman" w:hAnsi="Times New Roman" w:cs="Times New Roman"/>
          <w:b/>
          <w:sz w:val="32"/>
          <w:szCs w:val="28"/>
        </w:rPr>
      </w:pPr>
      <w:r>
        <w:rPr>
          <w:rFonts w:ascii="Times New Roman" w:hAnsi="Times New Roman" w:cs="Times New Roman"/>
          <w:b/>
          <w:sz w:val="32"/>
          <w:szCs w:val="28"/>
        </w:rPr>
        <w:tab/>
      </w:r>
    </w:p>
    <w:p w:rsidR="00B907D4" w:rsidRPr="002741F0" w:rsidRDefault="00B907D4" w:rsidP="00E7671B">
      <w:pPr>
        <w:jc w:val="both"/>
        <w:rPr>
          <w:rFonts w:ascii="Times New Roman" w:hAnsi="Times New Roman" w:cs="Times New Roman"/>
          <w:b/>
          <w:sz w:val="32"/>
          <w:szCs w:val="28"/>
        </w:rPr>
      </w:pPr>
    </w:p>
    <w:p w:rsidR="00B907D4" w:rsidRPr="002741F0" w:rsidRDefault="00B907D4" w:rsidP="00E7671B">
      <w:pPr>
        <w:jc w:val="both"/>
        <w:rPr>
          <w:rFonts w:ascii="Times New Roman" w:hAnsi="Times New Roman" w:cs="Times New Roman"/>
          <w:b/>
          <w:sz w:val="32"/>
          <w:szCs w:val="28"/>
        </w:rPr>
      </w:pPr>
    </w:p>
    <w:p w:rsidR="000C55F8" w:rsidRPr="002741F0" w:rsidRDefault="000C55F8" w:rsidP="000C55F8">
      <w:pPr>
        <w:jc w:val="both"/>
        <w:rPr>
          <w:rFonts w:ascii="Times New Roman" w:hAnsi="Times New Roman" w:cs="Times New Roman"/>
          <w:sz w:val="28"/>
          <w:szCs w:val="28"/>
        </w:rPr>
      </w:pPr>
    </w:p>
    <w:sectPr w:rsidR="000C55F8" w:rsidRPr="002741F0" w:rsidSect="00EE310B">
      <w:footerReference w:type="default" r:id="rId7"/>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6D" w:rsidRDefault="007F746D" w:rsidP="00930D3E">
      <w:pPr>
        <w:spacing w:after="0" w:line="240" w:lineRule="auto"/>
      </w:pPr>
      <w:r>
        <w:separator/>
      </w:r>
    </w:p>
  </w:endnote>
  <w:endnote w:type="continuationSeparator" w:id="1">
    <w:p w:rsidR="007F746D" w:rsidRDefault="007F746D" w:rsidP="00930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427094"/>
      <w:docPartObj>
        <w:docPartGallery w:val="Page Numbers (Bottom of Page)"/>
        <w:docPartUnique/>
      </w:docPartObj>
    </w:sdtPr>
    <w:sdtContent>
      <w:p w:rsidR="00930D3E" w:rsidRDefault="004B3BD5">
        <w:pPr>
          <w:pStyle w:val="af7"/>
          <w:jc w:val="right"/>
        </w:pPr>
        <w:r>
          <w:fldChar w:fldCharType="begin"/>
        </w:r>
        <w:r w:rsidR="00930D3E">
          <w:instrText>PAGE   \* MERGEFORMAT</w:instrText>
        </w:r>
        <w:r>
          <w:fldChar w:fldCharType="separate"/>
        </w:r>
        <w:r w:rsidR="00AB435A">
          <w:rPr>
            <w:noProof/>
          </w:rPr>
          <w:t>6</w:t>
        </w:r>
        <w:r>
          <w:fldChar w:fldCharType="end"/>
        </w:r>
      </w:p>
    </w:sdtContent>
  </w:sdt>
  <w:p w:rsidR="00930D3E" w:rsidRDefault="00930D3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6D" w:rsidRDefault="007F746D" w:rsidP="00930D3E">
      <w:pPr>
        <w:spacing w:after="0" w:line="240" w:lineRule="auto"/>
      </w:pPr>
      <w:r>
        <w:separator/>
      </w:r>
    </w:p>
  </w:footnote>
  <w:footnote w:type="continuationSeparator" w:id="1">
    <w:p w:rsidR="007F746D" w:rsidRDefault="007F746D" w:rsidP="00930D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7F2C"/>
    <w:multiLevelType w:val="hybridMultilevel"/>
    <w:tmpl w:val="5600A6C4"/>
    <w:lvl w:ilvl="0" w:tplc="297272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05071"/>
    <w:multiLevelType w:val="hybridMultilevel"/>
    <w:tmpl w:val="76A4E300"/>
    <w:lvl w:ilvl="0" w:tplc="115C4D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90485"/>
    <w:multiLevelType w:val="hybridMultilevel"/>
    <w:tmpl w:val="74043CB6"/>
    <w:lvl w:ilvl="0" w:tplc="94E495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9C91E64"/>
    <w:multiLevelType w:val="hybridMultilevel"/>
    <w:tmpl w:val="3F1C9CC2"/>
    <w:lvl w:ilvl="0" w:tplc="BD0CF06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5FF87EA3"/>
    <w:multiLevelType w:val="hybridMultilevel"/>
    <w:tmpl w:val="233AD09E"/>
    <w:lvl w:ilvl="0" w:tplc="13086EE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CBC4010"/>
    <w:multiLevelType w:val="hybridMultilevel"/>
    <w:tmpl w:val="5F3625DE"/>
    <w:lvl w:ilvl="0" w:tplc="BC3487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EC070E"/>
    <w:multiLevelType w:val="hybridMultilevel"/>
    <w:tmpl w:val="009A8D60"/>
    <w:lvl w:ilvl="0" w:tplc="4DD44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64D5"/>
    <w:rsid w:val="00003659"/>
    <w:rsid w:val="000133CF"/>
    <w:rsid w:val="00013D6D"/>
    <w:rsid w:val="00026CBA"/>
    <w:rsid w:val="000C55F8"/>
    <w:rsid w:val="00160E90"/>
    <w:rsid w:val="00176437"/>
    <w:rsid w:val="001943E4"/>
    <w:rsid w:val="001B33C8"/>
    <w:rsid w:val="002741F0"/>
    <w:rsid w:val="00331AB1"/>
    <w:rsid w:val="00336BF1"/>
    <w:rsid w:val="0035076D"/>
    <w:rsid w:val="00354908"/>
    <w:rsid w:val="003618D9"/>
    <w:rsid w:val="00372A51"/>
    <w:rsid w:val="003D65DF"/>
    <w:rsid w:val="0045226D"/>
    <w:rsid w:val="00487A0E"/>
    <w:rsid w:val="004B3BD5"/>
    <w:rsid w:val="004D4D56"/>
    <w:rsid w:val="004E45C0"/>
    <w:rsid w:val="004F2B6E"/>
    <w:rsid w:val="0055388F"/>
    <w:rsid w:val="005A1F91"/>
    <w:rsid w:val="005B64D5"/>
    <w:rsid w:val="006E63E4"/>
    <w:rsid w:val="007151C0"/>
    <w:rsid w:val="0078152A"/>
    <w:rsid w:val="007B0420"/>
    <w:rsid w:val="007F746D"/>
    <w:rsid w:val="00854D7B"/>
    <w:rsid w:val="00855E10"/>
    <w:rsid w:val="00880375"/>
    <w:rsid w:val="008D1A89"/>
    <w:rsid w:val="008F45C7"/>
    <w:rsid w:val="009259CC"/>
    <w:rsid w:val="00930D3E"/>
    <w:rsid w:val="009F1F8E"/>
    <w:rsid w:val="00A41ACC"/>
    <w:rsid w:val="00A4400F"/>
    <w:rsid w:val="00A747F9"/>
    <w:rsid w:val="00AB435A"/>
    <w:rsid w:val="00AF0C27"/>
    <w:rsid w:val="00AF4A15"/>
    <w:rsid w:val="00B907D4"/>
    <w:rsid w:val="00B93CB4"/>
    <w:rsid w:val="00BA02F2"/>
    <w:rsid w:val="00BF4919"/>
    <w:rsid w:val="00BF6773"/>
    <w:rsid w:val="00C551AF"/>
    <w:rsid w:val="00D5429A"/>
    <w:rsid w:val="00D92298"/>
    <w:rsid w:val="00DC4049"/>
    <w:rsid w:val="00E505C7"/>
    <w:rsid w:val="00E7671B"/>
    <w:rsid w:val="00E80861"/>
    <w:rsid w:val="00EE310B"/>
    <w:rsid w:val="00F0552D"/>
    <w:rsid w:val="00F4310F"/>
    <w:rsid w:val="00F54133"/>
    <w:rsid w:val="00F54B94"/>
    <w:rsid w:val="00FD5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73"/>
  </w:style>
  <w:style w:type="paragraph" w:styleId="1">
    <w:name w:val="heading 1"/>
    <w:basedOn w:val="a"/>
    <w:next w:val="a"/>
    <w:link w:val="10"/>
    <w:uiPriority w:val="9"/>
    <w:qFormat/>
    <w:rsid w:val="00BF6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7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77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77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7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7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7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7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7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7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77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77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77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77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77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77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77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773"/>
    <w:pPr>
      <w:spacing w:line="240" w:lineRule="auto"/>
    </w:pPr>
    <w:rPr>
      <w:b/>
      <w:bCs/>
      <w:color w:val="4F81BD" w:themeColor="accent1"/>
      <w:sz w:val="18"/>
      <w:szCs w:val="18"/>
    </w:rPr>
  </w:style>
  <w:style w:type="paragraph" w:styleId="a4">
    <w:name w:val="Title"/>
    <w:basedOn w:val="a"/>
    <w:next w:val="a"/>
    <w:link w:val="a5"/>
    <w:uiPriority w:val="10"/>
    <w:qFormat/>
    <w:rsid w:val="00BF67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77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77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773"/>
    <w:rPr>
      <w:b/>
      <w:bCs/>
    </w:rPr>
  </w:style>
  <w:style w:type="character" w:styleId="a9">
    <w:name w:val="Emphasis"/>
    <w:basedOn w:val="a0"/>
    <w:uiPriority w:val="20"/>
    <w:qFormat/>
    <w:rsid w:val="00BF6773"/>
    <w:rPr>
      <w:i/>
      <w:iCs/>
    </w:rPr>
  </w:style>
  <w:style w:type="paragraph" w:styleId="aa">
    <w:name w:val="No Spacing"/>
    <w:link w:val="ab"/>
    <w:uiPriority w:val="1"/>
    <w:qFormat/>
    <w:rsid w:val="00BF6773"/>
    <w:pPr>
      <w:spacing w:after="0" w:line="240" w:lineRule="auto"/>
    </w:pPr>
  </w:style>
  <w:style w:type="character" w:customStyle="1" w:styleId="ab">
    <w:name w:val="Без интервала Знак"/>
    <w:basedOn w:val="a0"/>
    <w:link w:val="aa"/>
    <w:uiPriority w:val="1"/>
    <w:rsid w:val="00BF6773"/>
  </w:style>
  <w:style w:type="paragraph" w:styleId="ac">
    <w:name w:val="List Paragraph"/>
    <w:basedOn w:val="a"/>
    <w:uiPriority w:val="34"/>
    <w:qFormat/>
    <w:rsid w:val="00BF6773"/>
    <w:pPr>
      <w:ind w:left="720"/>
      <w:contextualSpacing/>
    </w:pPr>
  </w:style>
  <w:style w:type="paragraph" w:styleId="21">
    <w:name w:val="Quote"/>
    <w:basedOn w:val="a"/>
    <w:next w:val="a"/>
    <w:link w:val="22"/>
    <w:uiPriority w:val="29"/>
    <w:qFormat/>
    <w:rsid w:val="00BF6773"/>
    <w:rPr>
      <w:i/>
      <w:iCs/>
      <w:color w:val="000000" w:themeColor="text1"/>
    </w:rPr>
  </w:style>
  <w:style w:type="character" w:customStyle="1" w:styleId="22">
    <w:name w:val="Цитата 2 Знак"/>
    <w:basedOn w:val="a0"/>
    <w:link w:val="21"/>
    <w:uiPriority w:val="29"/>
    <w:rsid w:val="00BF6773"/>
    <w:rPr>
      <w:i/>
      <w:iCs/>
      <w:color w:val="000000" w:themeColor="text1"/>
    </w:rPr>
  </w:style>
  <w:style w:type="paragraph" w:styleId="ad">
    <w:name w:val="Intense Quote"/>
    <w:basedOn w:val="a"/>
    <w:next w:val="a"/>
    <w:link w:val="ae"/>
    <w:uiPriority w:val="30"/>
    <w:qFormat/>
    <w:rsid w:val="00BF677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F6773"/>
    <w:rPr>
      <w:b/>
      <w:bCs/>
      <w:i/>
      <w:iCs/>
      <w:color w:val="4F81BD" w:themeColor="accent1"/>
    </w:rPr>
  </w:style>
  <w:style w:type="character" w:styleId="af">
    <w:name w:val="Subtle Emphasis"/>
    <w:basedOn w:val="a0"/>
    <w:uiPriority w:val="19"/>
    <w:qFormat/>
    <w:rsid w:val="00BF6773"/>
    <w:rPr>
      <w:i/>
      <w:iCs/>
      <w:color w:val="808080" w:themeColor="text1" w:themeTint="7F"/>
    </w:rPr>
  </w:style>
  <w:style w:type="character" w:styleId="af0">
    <w:name w:val="Intense Emphasis"/>
    <w:basedOn w:val="a0"/>
    <w:uiPriority w:val="21"/>
    <w:qFormat/>
    <w:rsid w:val="00BF6773"/>
    <w:rPr>
      <w:b/>
      <w:bCs/>
      <w:i/>
      <w:iCs/>
      <w:color w:val="4F81BD" w:themeColor="accent1"/>
    </w:rPr>
  </w:style>
  <w:style w:type="character" w:styleId="af1">
    <w:name w:val="Subtle Reference"/>
    <w:basedOn w:val="a0"/>
    <w:uiPriority w:val="31"/>
    <w:qFormat/>
    <w:rsid w:val="00BF6773"/>
    <w:rPr>
      <w:smallCaps/>
      <w:color w:val="C0504D" w:themeColor="accent2"/>
      <w:u w:val="single"/>
    </w:rPr>
  </w:style>
  <w:style w:type="character" w:styleId="af2">
    <w:name w:val="Intense Reference"/>
    <w:basedOn w:val="a0"/>
    <w:uiPriority w:val="32"/>
    <w:qFormat/>
    <w:rsid w:val="00BF6773"/>
    <w:rPr>
      <w:b/>
      <w:bCs/>
      <w:smallCaps/>
      <w:color w:val="C0504D" w:themeColor="accent2"/>
      <w:spacing w:val="5"/>
      <w:u w:val="single"/>
    </w:rPr>
  </w:style>
  <w:style w:type="character" w:styleId="af3">
    <w:name w:val="Book Title"/>
    <w:basedOn w:val="a0"/>
    <w:uiPriority w:val="33"/>
    <w:qFormat/>
    <w:rsid w:val="00BF6773"/>
    <w:rPr>
      <w:b/>
      <w:bCs/>
      <w:smallCaps/>
      <w:spacing w:val="5"/>
    </w:rPr>
  </w:style>
  <w:style w:type="paragraph" w:styleId="af4">
    <w:name w:val="TOC Heading"/>
    <w:basedOn w:val="1"/>
    <w:next w:val="a"/>
    <w:uiPriority w:val="39"/>
    <w:semiHidden/>
    <w:unhideWhenUsed/>
    <w:qFormat/>
    <w:rsid w:val="00BF6773"/>
    <w:pPr>
      <w:outlineLvl w:val="9"/>
    </w:pPr>
  </w:style>
  <w:style w:type="paragraph" w:styleId="af5">
    <w:name w:val="header"/>
    <w:basedOn w:val="a"/>
    <w:link w:val="af6"/>
    <w:uiPriority w:val="99"/>
    <w:unhideWhenUsed/>
    <w:rsid w:val="00930D3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30D3E"/>
  </w:style>
  <w:style w:type="paragraph" w:styleId="af7">
    <w:name w:val="footer"/>
    <w:basedOn w:val="a"/>
    <w:link w:val="af8"/>
    <w:uiPriority w:val="99"/>
    <w:unhideWhenUsed/>
    <w:rsid w:val="00930D3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30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73"/>
  </w:style>
  <w:style w:type="paragraph" w:styleId="1">
    <w:name w:val="heading 1"/>
    <w:basedOn w:val="a"/>
    <w:next w:val="a"/>
    <w:link w:val="10"/>
    <w:uiPriority w:val="9"/>
    <w:qFormat/>
    <w:rsid w:val="00BF6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7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77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77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7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7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7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7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7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7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77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77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77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77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77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77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77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773"/>
    <w:pPr>
      <w:spacing w:line="240" w:lineRule="auto"/>
    </w:pPr>
    <w:rPr>
      <w:b/>
      <w:bCs/>
      <w:color w:val="4F81BD" w:themeColor="accent1"/>
      <w:sz w:val="18"/>
      <w:szCs w:val="18"/>
    </w:rPr>
  </w:style>
  <w:style w:type="paragraph" w:styleId="a4">
    <w:name w:val="Title"/>
    <w:basedOn w:val="a"/>
    <w:next w:val="a"/>
    <w:link w:val="a5"/>
    <w:uiPriority w:val="10"/>
    <w:qFormat/>
    <w:rsid w:val="00BF67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77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77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773"/>
    <w:rPr>
      <w:b/>
      <w:bCs/>
    </w:rPr>
  </w:style>
  <w:style w:type="character" w:styleId="a9">
    <w:name w:val="Emphasis"/>
    <w:basedOn w:val="a0"/>
    <w:uiPriority w:val="20"/>
    <w:qFormat/>
    <w:rsid w:val="00BF6773"/>
    <w:rPr>
      <w:i/>
      <w:iCs/>
    </w:rPr>
  </w:style>
  <w:style w:type="paragraph" w:styleId="aa">
    <w:name w:val="No Spacing"/>
    <w:link w:val="ab"/>
    <w:uiPriority w:val="1"/>
    <w:qFormat/>
    <w:rsid w:val="00BF6773"/>
    <w:pPr>
      <w:spacing w:after="0" w:line="240" w:lineRule="auto"/>
    </w:pPr>
  </w:style>
  <w:style w:type="character" w:customStyle="1" w:styleId="ab">
    <w:name w:val="Без интервала Знак"/>
    <w:basedOn w:val="a0"/>
    <w:link w:val="aa"/>
    <w:uiPriority w:val="1"/>
    <w:rsid w:val="00BF6773"/>
  </w:style>
  <w:style w:type="paragraph" w:styleId="ac">
    <w:name w:val="List Paragraph"/>
    <w:basedOn w:val="a"/>
    <w:uiPriority w:val="34"/>
    <w:qFormat/>
    <w:rsid w:val="00BF6773"/>
    <w:pPr>
      <w:ind w:left="720"/>
      <w:contextualSpacing/>
    </w:pPr>
  </w:style>
  <w:style w:type="paragraph" w:styleId="21">
    <w:name w:val="Quote"/>
    <w:basedOn w:val="a"/>
    <w:next w:val="a"/>
    <w:link w:val="22"/>
    <w:uiPriority w:val="29"/>
    <w:qFormat/>
    <w:rsid w:val="00BF6773"/>
    <w:rPr>
      <w:i/>
      <w:iCs/>
      <w:color w:val="000000" w:themeColor="text1"/>
    </w:rPr>
  </w:style>
  <w:style w:type="character" w:customStyle="1" w:styleId="22">
    <w:name w:val="Цитата 2 Знак"/>
    <w:basedOn w:val="a0"/>
    <w:link w:val="21"/>
    <w:uiPriority w:val="29"/>
    <w:rsid w:val="00BF6773"/>
    <w:rPr>
      <w:i/>
      <w:iCs/>
      <w:color w:val="000000" w:themeColor="text1"/>
    </w:rPr>
  </w:style>
  <w:style w:type="paragraph" w:styleId="ad">
    <w:name w:val="Intense Quote"/>
    <w:basedOn w:val="a"/>
    <w:next w:val="a"/>
    <w:link w:val="ae"/>
    <w:uiPriority w:val="30"/>
    <w:qFormat/>
    <w:rsid w:val="00BF677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F6773"/>
    <w:rPr>
      <w:b/>
      <w:bCs/>
      <w:i/>
      <w:iCs/>
      <w:color w:val="4F81BD" w:themeColor="accent1"/>
    </w:rPr>
  </w:style>
  <w:style w:type="character" w:styleId="af">
    <w:name w:val="Subtle Emphasis"/>
    <w:basedOn w:val="a0"/>
    <w:uiPriority w:val="19"/>
    <w:qFormat/>
    <w:rsid w:val="00BF6773"/>
    <w:rPr>
      <w:i/>
      <w:iCs/>
      <w:color w:val="808080" w:themeColor="text1" w:themeTint="7F"/>
    </w:rPr>
  </w:style>
  <w:style w:type="character" w:styleId="af0">
    <w:name w:val="Intense Emphasis"/>
    <w:basedOn w:val="a0"/>
    <w:uiPriority w:val="21"/>
    <w:qFormat/>
    <w:rsid w:val="00BF6773"/>
    <w:rPr>
      <w:b/>
      <w:bCs/>
      <w:i/>
      <w:iCs/>
      <w:color w:val="4F81BD" w:themeColor="accent1"/>
    </w:rPr>
  </w:style>
  <w:style w:type="character" w:styleId="af1">
    <w:name w:val="Subtle Reference"/>
    <w:basedOn w:val="a0"/>
    <w:uiPriority w:val="31"/>
    <w:qFormat/>
    <w:rsid w:val="00BF6773"/>
    <w:rPr>
      <w:smallCaps/>
      <w:color w:val="C0504D" w:themeColor="accent2"/>
      <w:u w:val="single"/>
    </w:rPr>
  </w:style>
  <w:style w:type="character" w:styleId="af2">
    <w:name w:val="Intense Reference"/>
    <w:basedOn w:val="a0"/>
    <w:uiPriority w:val="32"/>
    <w:qFormat/>
    <w:rsid w:val="00BF6773"/>
    <w:rPr>
      <w:b/>
      <w:bCs/>
      <w:smallCaps/>
      <w:color w:val="C0504D" w:themeColor="accent2"/>
      <w:spacing w:val="5"/>
      <w:u w:val="single"/>
    </w:rPr>
  </w:style>
  <w:style w:type="character" w:styleId="af3">
    <w:name w:val="Book Title"/>
    <w:basedOn w:val="a0"/>
    <w:uiPriority w:val="33"/>
    <w:qFormat/>
    <w:rsid w:val="00BF6773"/>
    <w:rPr>
      <w:b/>
      <w:bCs/>
      <w:smallCaps/>
      <w:spacing w:val="5"/>
    </w:rPr>
  </w:style>
  <w:style w:type="paragraph" w:styleId="af4">
    <w:name w:val="TOC Heading"/>
    <w:basedOn w:val="1"/>
    <w:next w:val="a"/>
    <w:uiPriority w:val="39"/>
    <w:semiHidden/>
    <w:unhideWhenUsed/>
    <w:qFormat/>
    <w:rsid w:val="00BF6773"/>
    <w:pPr>
      <w:outlineLvl w:val="9"/>
    </w:pPr>
  </w:style>
  <w:style w:type="paragraph" w:styleId="af5">
    <w:name w:val="header"/>
    <w:basedOn w:val="a"/>
    <w:link w:val="af6"/>
    <w:uiPriority w:val="99"/>
    <w:unhideWhenUsed/>
    <w:rsid w:val="00930D3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30D3E"/>
  </w:style>
  <w:style w:type="paragraph" w:styleId="af7">
    <w:name w:val="footer"/>
    <w:basedOn w:val="a"/>
    <w:link w:val="af8"/>
    <w:uiPriority w:val="99"/>
    <w:unhideWhenUsed/>
    <w:rsid w:val="00930D3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30D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36</cp:revision>
  <dcterms:created xsi:type="dcterms:W3CDTF">2017-11-18T09:39:00Z</dcterms:created>
  <dcterms:modified xsi:type="dcterms:W3CDTF">2017-11-24T08:43:00Z</dcterms:modified>
</cp:coreProperties>
</file>